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61E5" w:rsidRPr="007435E9" w:rsidRDefault="001761E5" w:rsidP="001802E3">
      <w:pPr>
        <w:spacing w:before="120" w:after="240" w:line="360" w:lineRule="auto"/>
        <w:contextualSpacing/>
        <w:rPr>
          <w:rFonts w:ascii="Times New Roman" w:hAnsi="Times New Roman" w:cs="Times New Roman"/>
          <w:b/>
          <w:sz w:val="26"/>
          <w:szCs w:val="26"/>
        </w:rPr>
      </w:pPr>
      <w:r w:rsidRPr="007435E9">
        <w:rPr>
          <w:rFonts w:ascii="Times New Roman" w:hAnsi="Times New Roman" w:cs="Times New Roman"/>
          <w:b/>
          <w:sz w:val="26"/>
          <w:szCs w:val="26"/>
        </w:rPr>
        <w:t>273/1</w:t>
      </w:r>
    </w:p>
    <w:p w:rsidR="001761E5" w:rsidRPr="007435E9" w:rsidRDefault="001761E5" w:rsidP="001802E3">
      <w:pPr>
        <w:spacing w:before="120" w:after="240" w:line="360" w:lineRule="auto"/>
        <w:contextualSpacing/>
        <w:rPr>
          <w:rFonts w:ascii="Times New Roman" w:hAnsi="Times New Roman" w:cs="Times New Roman"/>
          <w:b/>
          <w:sz w:val="26"/>
          <w:szCs w:val="26"/>
        </w:rPr>
      </w:pPr>
      <w:r w:rsidRPr="007435E9">
        <w:rPr>
          <w:rFonts w:ascii="Times New Roman" w:hAnsi="Times New Roman" w:cs="Times New Roman"/>
          <w:b/>
          <w:sz w:val="26"/>
          <w:szCs w:val="26"/>
        </w:rPr>
        <w:t>S.3 GEOGRAPHY</w:t>
      </w:r>
    </w:p>
    <w:p w:rsidR="007909AA" w:rsidRPr="007435E9" w:rsidRDefault="001761E5" w:rsidP="001802E3">
      <w:pPr>
        <w:spacing w:before="120" w:after="240" w:line="360" w:lineRule="auto"/>
        <w:contextualSpacing/>
        <w:rPr>
          <w:rFonts w:ascii="Times New Roman" w:hAnsi="Times New Roman" w:cs="Times New Roman"/>
          <w:b/>
          <w:sz w:val="26"/>
          <w:szCs w:val="26"/>
        </w:rPr>
      </w:pPr>
      <w:r w:rsidRPr="007435E9">
        <w:rPr>
          <w:rFonts w:ascii="Times New Roman" w:hAnsi="Times New Roman" w:cs="Times New Roman"/>
          <w:b/>
          <w:sz w:val="26"/>
          <w:szCs w:val="26"/>
        </w:rPr>
        <w:t>END OF YEAR PAPER NOV 2024</w:t>
      </w:r>
    </w:p>
    <w:p w:rsidR="001761E5" w:rsidRDefault="00EF18C7" w:rsidP="001802E3">
      <w:pPr>
        <w:spacing w:before="120" w:after="240" w:line="360" w:lineRule="auto"/>
        <w:contextualSpacing/>
        <w:rPr>
          <w:rFonts w:ascii="Times New Roman" w:hAnsi="Times New Roman" w:cs="Times New Roman"/>
          <w:b/>
          <w:sz w:val="26"/>
          <w:szCs w:val="26"/>
        </w:rPr>
      </w:pPr>
      <w:r w:rsidRPr="007435E9">
        <w:rPr>
          <w:rFonts w:ascii="Times New Roman" w:hAnsi="Times New Roman" w:cs="Times New Roman"/>
          <w:b/>
          <w:sz w:val="26"/>
          <w:szCs w:val="26"/>
        </w:rPr>
        <w:t>2¾</w:t>
      </w:r>
      <w:r w:rsidR="007435E9" w:rsidRPr="007435E9">
        <w:rPr>
          <w:rFonts w:ascii="Times New Roman" w:hAnsi="Times New Roman" w:cs="Times New Roman"/>
          <w:b/>
          <w:sz w:val="26"/>
          <w:szCs w:val="26"/>
        </w:rPr>
        <w:t xml:space="preserve"> hours</w:t>
      </w:r>
    </w:p>
    <w:p w:rsidR="00747D97" w:rsidRDefault="00747D97" w:rsidP="007A1B64">
      <w:pPr>
        <w:contextualSpacing/>
        <w:rPr>
          <w:rFonts w:ascii="Times New Roman" w:hAnsi="Times New Roman" w:cs="Times New Roman"/>
          <w:b/>
          <w:sz w:val="26"/>
          <w:szCs w:val="26"/>
        </w:rPr>
      </w:pPr>
    </w:p>
    <w:p w:rsidR="00747D97" w:rsidRDefault="00747D97" w:rsidP="007A1B64">
      <w:pPr>
        <w:contextualSpacing/>
        <w:rPr>
          <w:rFonts w:ascii="Times New Roman" w:hAnsi="Times New Roman" w:cs="Times New Roman"/>
          <w:b/>
          <w:sz w:val="26"/>
          <w:szCs w:val="26"/>
        </w:rPr>
      </w:pPr>
    </w:p>
    <w:p w:rsidR="00747D97" w:rsidRDefault="00747D97" w:rsidP="007A1B64">
      <w:pPr>
        <w:contextualSpacing/>
        <w:rPr>
          <w:rFonts w:ascii="Times New Roman" w:hAnsi="Times New Roman" w:cs="Times New Roman"/>
          <w:b/>
          <w:sz w:val="26"/>
          <w:szCs w:val="26"/>
        </w:rPr>
      </w:pPr>
    </w:p>
    <w:p w:rsidR="00747D97" w:rsidRDefault="00747D97" w:rsidP="007A1B64">
      <w:pPr>
        <w:contextualSpacing/>
        <w:rPr>
          <w:rFonts w:ascii="Times New Roman" w:hAnsi="Times New Roman" w:cs="Times New Roman"/>
          <w:b/>
          <w:sz w:val="26"/>
          <w:szCs w:val="26"/>
        </w:rPr>
      </w:pPr>
    </w:p>
    <w:p w:rsidR="00747D97" w:rsidRPr="007435E9" w:rsidRDefault="00747D97" w:rsidP="007A1B64">
      <w:pPr>
        <w:contextualSpacing/>
        <w:rPr>
          <w:rFonts w:ascii="Times New Roman" w:hAnsi="Times New Roman" w:cs="Times New Roman"/>
          <w:b/>
          <w:sz w:val="26"/>
          <w:szCs w:val="26"/>
        </w:rPr>
      </w:pPr>
    </w:p>
    <w:p w:rsidR="00747D97" w:rsidRPr="00747D97" w:rsidRDefault="00747D97" w:rsidP="00747D97">
      <w:pPr>
        <w:spacing w:after="0" w:line="360" w:lineRule="auto"/>
        <w:jc w:val="center"/>
        <w:rPr>
          <w:rFonts w:ascii="Times New Roman" w:eastAsia="Times New Roman" w:hAnsi="Times New Roman" w:cs="Times New Roman"/>
          <w:b/>
          <w:sz w:val="28"/>
          <w:szCs w:val="28"/>
        </w:rPr>
      </w:pPr>
      <w:r w:rsidRPr="00747D97">
        <w:rPr>
          <w:rFonts w:ascii="Times New Roman" w:eastAsia="Times New Roman" w:hAnsi="Times New Roman" w:cs="Times New Roman"/>
          <w:b/>
          <w:sz w:val="28"/>
          <w:szCs w:val="28"/>
        </w:rPr>
        <w:t>ALLIED GEOGRAPHY TEACHERS’ EXAMINATION BOARB 2024</w:t>
      </w:r>
    </w:p>
    <w:p w:rsidR="00747D97" w:rsidRPr="00747D97" w:rsidRDefault="00747D97" w:rsidP="00747D97">
      <w:pPr>
        <w:spacing w:after="0" w:line="360" w:lineRule="auto"/>
        <w:jc w:val="center"/>
        <w:rPr>
          <w:rFonts w:ascii="Times New Roman" w:eastAsia="Times New Roman" w:hAnsi="Times New Roman" w:cs="Times New Roman"/>
          <w:b/>
          <w:sz w:val="28"/>
          <w:szCs w:val="28"/>
        </w:rPr>
      </w:pPr>
      <w:r>
        <w:rPr>
          <w:rFonts w:ascii="Times New Roman" w:eastAsia="Times New Roman" w:hAnsi="Times New Roman" w:cs="Times New Roman"/>
          <w:b/>
          <w:color w:val="000000"/>
          <w:sz w:val="27"/>
        </w:rPr>
        <w:t>UCE</w:t>
      </w:r>
      <w:r w:rsidRPr="00747D97">
        <w:rPr>
          <w:rFonts w:ascii="Times New Roman" w:eastAsia="Times New Roman" w:hAnsi="Times New Roman" w:cs="Times New Roman"/>
          <w:b/>
          <w:color w:val="000000"/>
          <w:sz w:val="27"/>
        </w:rPr>
        <w:t xml:space="preserve"> AGTEB </w:t>
      </w:r>
      <w:r>
        <w:rPr>
          <w:rFonts w:ascii="Times New Roman" w:eastAsia="Times New Roman" w:hAnsi="Times New Roman" w:cs="Times New Roman"/>
          <w:b/>
          <w:color w:val="000000"/>
          <w:sz w:val="27"/>
        </w:rPr>
        <w:t>END OF YEAR EXAM</w:t>
      </w:r>
      <w:r w:rsidRPr="00747D97">
        <w:rPr>
          <w:rFonts w:ascii="Times New Roman" w:eastAsia="Times New Roman" w:hAnsi="Times New Roman" w:cs="Times New Roman"/>
          <w:b/>
          <w:color w:val="000000"/>
          <w:sz w:val="27"/>
        </w:rPr>
        <w:t xml:space="preserve"> 2024 </w:t>
      </w:r>
    </w:p>
    <w:p w:rsidR="00747D97" w:rsidRDefault="00747D97" w:rsidP="00747D97">
      <w:pPr>
        <w:spacing w:after="0" w:line="360" w:lineRule="auto"/>
        <w:jc w:val="center"/>
        <w:rPr>
          <w:rFonts w:ascii="Bookman Old Style" w:eastAsia="Times New Roman" w:hAnsi="Bookman Old Style" w:cs="Times New Roman"/>
          <w:b/>
          <w:sz w:val="24"/>
          <w:szCs w:val="24"/>
        </w:rPr>
      </w:pPr>
      <w:r>
        <w:rPr>
          <w:rFonts w:ascii="Bookman Old Style" w:eastAsia="Times New Roman" w:hAnsi="Bookman Old Style" w:cs="Times New Roman"/>
          <w:b/>
          <w:sz w:val="24"/>
          <w:szCs w:val="24"/>
        </w:rPr>
        <w:t>GEOGRAPHY</w:t>
      </w:r>
    </w:p>
    <w:p w:rsidR="00747D97" w:rsidRPr="00747D97" w:rsidRDefault="00747D97" w:rsidP="00747D97">
      <w:pPr>
        <w:spacing w:after="0" w:line="360" w:lineRule="auto"/>
        <w:jc w:val="center"/>
        <w:rPr>
          <w:rFonts w:ascii="Times New Roman" w:eastAsia="Times New Roman" w:hAnsi="Times New Roman" w:cs="Times New Roman"/>
          <w:b/>
          <w:sz w:val="28"/>
          <w:szCs w:val="28"/>
        </w:rPr>
      </w:pPr>
      <w:r>
        <w:rPr>
          <w:rFonts w:ascii="Bookman Old Style" w:eastAsia="Times New Roman" w:hAnsi="Bookman Old Style" w:cs="Times New Roman"/>
          <w:b/>
          <w:sz w:val="24"/>
          <w:szCs w:val="24"/>
        </w:rPr>
        <w:t>S.3</w:t>
      </w:r>
    </w:p>
    <w:p w:rsidR="00747D97" w:rsidRDefault="00747D97" w:rsidP="00747D97">
      <w:pPr>
        <w:spacing w:after="0" w:line="360" w:lineRule="auto"/>
        <w:jc w:val="center"/>
        <w:rPr>
          <w:rFonts w:ascii="Bookman Old Style" w:eastAsia="Times New Roman" w:hAnsi="Bookman Old Style" w:cs="Times New Roman"/>
          <w:b/>
          <w:sz w:val="24"/>
          <w:szCs w:val="24"/>
        </w:rPr>
      </w:pPr>
      <w:r>
        <w:rPr>
          <w:rFonts w:ascii="Bookman Old Style" w:eastAsia="Times New Roman" w:hAnsi="Bookman Old Style" w:cs="Times New Roman"/>
          <w:b/>
          <w:sz w:val="24"/>
          <w:szCs w:val="24"/>
        </w:rPr>
        <w:t>Paper 1</w:t>
      </w:r>
    </w:p>
    <w:p w:rsidR="007435E9" w:rsidRPr="00747D97" w:rsidRDefault="00747D97" w:rsidP="00747D97">
      <w:pPr>
        <w:spacing w:after="0" w:line="360" w:lineRule="auto"/>
        <w:jc w:val="center"/>
        <w:rPr>
          <w:rFonts w:ascii="Bookman Old Style" w:eastAsia="Times New Roman" w:hAnsi="Bookman Old Style" w:cs="Times New Roman"/>
          <w:b/>
          <w:sz w:val="24"/>
          <w:szCs w:val="24"/>
        </w:rPr>
      </w:pPr>
      <w:r>
        <w:rPr>
          <w:rFonts w:ascii="Bookman Old Style" w:eastAsia="Times New Roman" w:hAnsi="Bookman Old Style" w:cs="Times New Roman"/>
          <w:b/>
          <w:sz w:val="24"/>
          <w:szCs w:val="24"/>
        </w:rPr>
        <w:t>2</w:t>
      </w:r>
      <w:r w:rsidR="00A04982">
        <w:rPr>
          <w:rFonts w:ascii="Bookman Old Style" w:eastAsia="Times New Roman" w:hAnsi="Bookman Old Style" w:cs="Times New Roman"/>
          <w:b/>
          <w:sz w:val="24"/>
          <w:szCs w:val="24"/>
        </w:rPr>
        <w:t xml:space="preserve"> </w:t>
      </w:r>
      <w:r>
        <w:rPr>
          <w:rFonts w:ascii="Bookman Old Style" w:eastAsia="Times New Roman" w:hAnsi="Bookman Old Style" w:cs="Times New Roman"/>
          <w:b/>
          <w:sz w:val="24"/>
          <w:szCs w:val="24"/>
        </w:rPr>
        <w:t>hours 45 minutes</w:t>
      </w:r>
    </w:p>
    <w:p w:rsidR="00747D97" w:rsidRDefault="00747D97">
      <w:pPr>
        <w:rPr>
          <w:rFonts w:ascii="Times New Roman" w:hAnsi="Times New Roman" w:cs="Times New Roman"/>
          <w:sz w:val="26"/>
          <w:szCs w:val="26"/>
        </w:rPr>
      </w:pPr>
    </w:p>
    <w:p w:rsidR="007435E9" w:rsidRDefault="007435E9">
      <w:pPr>
        <w:rPr>
          <w:rFonts w:ascii="Times New Roman" w:hAnsi="Times New Roman" w:cs="Times New Roman"/>
          <w:sz w:val="26"/>
          <w:szCs w:val="26"/>
        </w:rPr>
      </w:pPr>
    </w:p>
    <w:p w:rsidR="007435E9" w:rsidRDefault="007435E9">
      <w:pPr>
        <w:rPr>
          <w:rFonts w:ascii="Times New Roman" w:hAnsi="Times New Roman" w:cs="Times New Roman"/>
          <w:sz w:val="26"/>
          <w:szCs w:val="26"/>
        </w:rPr>
      </w:pPr>
    </w:p>
    <w:p w:rsidR="007435E9" w:rsidRDefault="007435E9">
      <w:pPr>
        <w:rPr>
          <w:rFonts w:ascii="Times New Roman" w:hAnsi="Times New Roman" w:cs="Times New Roman"/>
          <w:sz w:val="26"/>
          <w:szCs w:val="26"/>
        </w:rPr>
      </w:pPr>
    </w:p>
    <w:p w:rsidR="007435E9" w:rsidRDefault="007435E9">
      <w:pPr>
        <w:rPr>
          <w:rFonts w:ascii="Times New Roman" w:hAnsi="Times New Roman" w:cs="Times New Roman"/>
          <w:sz w:val="26"/>
          <w:szCs w:val="26"/>
        </w:rPr>
      </w:pPr>
    </w:p>
    <w:p w:rsidR="007435E9" w:rsidRDefault="007435E9">
      <w:pPr>
        <w:rPr>
          <w:rFonts w:ascii="Times New Roman" w:hAnsi="Times New Roman" w:cs="Times New Roman"/>
          <w:b/>
          <w:sz w:val="26"/>
          <w:szCs w:val="26"/>
        </w:rPr>
      </w:pPr>
      <w:r w:rsidRPr="007435E9">
        <w:rPr>
          <w:rFonts w:ascii="Times New Roman" w:hAnsi="Times New Roman" w:cs="Times New Roman"/>
          <w:b/>
          <w:sz w:val="26"/>
          <w:szCs w:val="26"/>
        </w:rPr>
        <w:t>INSTRUCTIONS TO CANDIDATES:</w:t>
      </w:r>
    </w:p>
    <w:p w:rsidR="007435E9" w:rsidRPr="007A1B64" w:rsidRDefault="007435E9" w:rsidP="007A1B64">
      <w:pPr>
        <w:pStyle w:val="ListParagraph"/>
        <w:numPr>
          <w:ilvl w:val="0"/>
          <w:numId w:val="1"/>
        </w:numPr>
        <w:ind w:left="360"/>
        <w:contextualSpacing w:val="0"/>
        <w:rPr>
          <w:rFonts w:ascii="Times New Roman" w:hAnsi="Times New Roman" w:cs="Times New Roman"/>
          <w:i/>
          <w:sz w:val="26"/>
          <w:szCs w:val="26"/>
        </w:rPr>
      </w:pPr>
      <w:r w:rsidRPr="007A1B64">
        <w:rPr>
          <w:rFonts w:ascii="Times New Roman" w:hAnsi="Times New Roman" w:cs="Times New Roman"/>
          <w:i/>
          <w:sz w:val="26"/>
          <w:szCs w:val="26"/>
        </w:rPr>
        <w:t xml:space="preserve">This paper has </w:t>
      </w:r>
      <w:r w:rsidRPr="007A1B64">
        <w:rPr>
          <w:rFonts w:ascii="Times New Roman" w:hAnsi="Times New Roman" w:cs="Times New Roman"/>
          <w:b/>
          <w:sz w:val="26"/>
          <w:szCs w:val="26"/>
        </w:rPr>
        <w:t>two</w:t>
      </w:r>
      <w:r w:rsidRPr="007A1B64">
        <w:rPr>
          <w:rFonts w:ascii="Times New Roman" w:hAnsi="Times New Roman" w:cs="Times New Roman"/>
          <w:i/>
          <w:sz w:val="26"/>
          <w:szCs w:val="26"/>
        </w:rPr>
        <w:t xml:space="preserve"> sections; </w:t>
      </w:r>
      <w:r w:rsidRPr="007A1B64">
        <w:rPr>
          <w:rFonts w:ascii="Times New Roman" w:hAnsi="Times New Roman" w:cs="Times New Roman"/>
          <w:b/>
          <w:sz w:val="26"/>
          <w:szCs w:val="26"/>
        </w:rPr>
        <w:t>A</w:t>
      </w:r>
      <w:r w:rsidRPr="007A1B64">
        <w:rPr>
          <w:rFonts w:ascii="Times New Roman" w:hAnsi="Times New Roman" w:cs="Times New Roman"/>
          <w:i/>
          <w:sz w:val="26"/>
          <w:szCs w:val="26"/>
        </w:rPr>
        <w:t xml:space="preserve"> and </w:t>
      </w:r>
      <w:r w:rsidRPr="007A1B64">
        <w:rPr>
          <w:rFonts w:ascii="Times New Roman" w:hAnsi="Times New Roman" w:cs="Times New Roman"/>
          <w:b/>
          <w:sz w:val="26"/>
          <w:szCs w:val="26"/>
        </w:rPr>
        <w:t>B</w:t>
      </w:r>
      <w:r w:rsidRPr="007A1B64">
        <w:rPr>
          <w:rFonts w:ascii="Times New Roman" w:hAnsi="Times New Roman" w:cs="Times New Roman"/>
          <w:i/>
          <w:sz w:val="26"/>
          <w:szCs w:val="26"/>
        </w:rPr>
        <w:t xml:space="preserve">. It has </w:t>
      </w:r>
      <w:r w:rsidRPr="007A1B64">
        <w:rPr>
          <w:rFonts w:ascii="Times New Roman" w:hAnsi="Times New Roman" w:cs="Times New Roman"/>
          <w:b/>
          <w:sz w:val="26"/>
          <w:szCs w:val="26"/>
        </w:rPr>
        <w:t>six</w:t>
      </w:r>
      <w:r w:rsidRPr="007A1B64">
        <w:rPr>
          <w:rFonts w:ascii="Times New Roman" w:hAnsi="Times New Roman" w:cs="Times New Roman"/>
          <w:i/>
          <w:sz w:val="26"/>
          <w:szCs w:val="26"/>
        </w:rPr>
        <w:t xml:space="preserve"> examination items.</w:t>
      </w:r>
    </w:p>
    <w:p w:rsidR="007435E9" w:rsidRPr="007A1B64" w:rsidRDefault="007435E9" w:rsidP="007A1B64">
      <w:pPr>
        <w:pStyle w:val="ListParagraph"/>
        <w:numPr>
          <w:ilvl w:val="0"/>
          <w:numId w:val="1"/>
        </w:numPr>
        <w:ind w:left="360"/>
        <w:contextualSpacing w:val="0"/>
        <w:rPr>
          <w:rFonts w:ascii="Times New Roman" w:hAnsi="Times New Roman" w:cs="Times New Roman"/>
          <w:i/>
          <w:sz w:val="26"/>
          <w:szCs w:val="26"/>
        </w:rPr>
      </w:pPr>
      <w:r w:rsidRPr="007A1B64">
        <w:rPr>
          <w:rFonts w:ascii="Times New Roman" w:hAnsi="Times New Roman" w:cs="Times New Roman"/>
          <w:i/>
          <w:sz w:val="26"/>
          <w:szCs w:val="26"/>
        </w:rPr>
        <w:t xml:space="preserve">Section </w:t>
      </w:r>
      <w:r w:rsidRPr="007A1B64">
        <w:rPr>
          <w:rFonts w:ascii="Times New Roman" w:hAnsi="Times New Roman" w:cs="Times New Roman"/>
          <w:b/>
          <w:sz w:val="26"/>
          <w:szCs w:val="26"/>
        </w:rPr>
        <w:t>A</w:t>
      </w:r>
      <w:r w:rsidRPr="007A1B64">
        <w:rPr>
          <w:rFonts w:ascii="Times New Roman" w:hAnsi="Times New Roman" w:cs="Times New Roman"/>
          <w:i/>
          <w:sz w:val="26"/>
          <w:szCs w:val="26"/>
        </w:rPr>
        <w:t xml:space="preserve"> has </w:t>
      </w:r>
      <w:r w:rsidRPr="007A1B64">
        <w:rPr>
          <w:rFonts w:ascii="Times New Roman" w:hAnsi="Times New Roman" w:cs="Times New Roman"/>
          <w:b/>
          <w:sz w:val="26"/>
          <w:szCs w:val="26"/>
        </w:rPr>
        <w:t>two</w:t>
      </w:r>
      <w:r w:rsidRPr="007A1B64">
        <w:rPr>
          <w:rFonts w:ascii="Times New Roman" w:hAnsi="Times New Roman" w:cs="Times New Roman"/>
          <w:i/>
          <w:sz w:val="26"/>
          <w:szCs w:val="26"/>
        </w:rPr>
        <w:t xml:space="preserve"> compulsory items.</w:t>
      </w:r>
    </w:p>
    <w:p w:rsidR="007435E9" w:rsidRPr="007A1B64" w:rsidRDefault="007435E9" w:rsidP="007A1B64">
      <w:pPr>
        <w:pStyle w:val="ListParagraph"/>
        <w:numPr>
          <w:ilvl w:val="0"/>
          <w:numId w:val="1"/>
        </w:numPr>
        <w:ind w:left="360"/>
        <w:contextualSpacing w:val="0"/>
        <w:rPr>
          <w:rFonts w:ascii="Times New Roman" w:hAnsi="Times New Roman" w:cs="Times New Roman"/>
          <w:i/>
          <w:sz w:val="26"/>
          <w:szCs w:val="26"/>
        </w:rPr>
      </w:pPr>
      <w:r w:rsidRPr="007A1B64">
        <w:rPr>
          <w:rFonts w:ascii="Times New Roman" w:hAnsi="Times New Roman" w:cs="Times New Roman"/>
          <w:i/>
          <w:sz w:val="26"/>
          <w:szCs w:val="26"/>
        </w:rPr>
        <w:t xml:space="preserve">Section </w:t>
      </w:r>
      <w:r w:rsidRPr="007A1B64">
        <w:rPr>
          <w:rFonts w:ascii="Times New Roman" w:hAnsi="Times New Roman" w:cs="Times New Roman"/>
          <w:b/>
          <w:sz w:val="26"/>
          <w:szCs w:val="26"/>
        </w:rPr>
        <w:t>B</w:t>
      </w:r>
      <w:r w:rsidRPr="007A1B64">
        <w:rPr>
          <w:rFonts w:ascii="Times New Roman" w:hAnsi="Times New Roman" w:cs="Times New Roman"/>
          <w:i/>
          <w:sz w:val="26"/>
          <w:szCs w:val="26"/>
        </w:rPr>
        <w:t xml:space="preserve"> has </w:t>
      </w:r>
      <w:r w:rsidRPr="007A1B64">
        <w:rPr>
          <w:rFonts w:ascii="Times New Roman" w:hAnsi="Times New Roman" w:cs="Times New Roman"/>
          <w:b/>
          <w:sz w:val="26"/>
          <w:szCs w:val="26"/>
        </w:rPr>
        <w:t>two</w:t>
      </w:r>
      <w:r w:rsidRPr="007A1B64">
        <w:rPr>
          <w:rFonts w:ascii="Times New Roman" w:hAnsi="Times New Roman" w:cs="Times New Roman"/>
          <w:i/>
          <w:sz w:val="26"/>
          <w:szCs w:val="26"/>
        </w:rPr>
        <w:t xml:space="preserve"> parts; </w:t>
      </w:r>
      <w:r w:rsidRPr="007A1B64">
        <w:rPr>
          <w:rFonts w:ascii="Times New Roman" w:hAnsi="Times New Roman" w:cs="Times New Roman"/>
          <w:b/>
          <w:sz w:val="26"/>
          <w:szCs w:val="26"/>
        </w:rPr>
        <w:t>I</w:t>
      </w:r>
      <w:r w:rsidRPr="007A1B64">
        <w:rPr>
          <w:rFonts w:ascii="Times New Roman" w:hAnsi="Times New Roman" w:cs="Times New Roman"/>
          <w:i/>
          <w:sz w:val="26"/>
          <w:szCs w:val="26"/>
        </w:rPr>
        <w:t xml:space="preserve"> and </w:t>
      </w:r>
      <w:r w:rsidRPr="007A1B64">
        <w:rPr>
          <w:rFonts w:ascii="Times New Roman" w:hAnsi="Times New Roman" w:cs="Times New Roman"/>
          <w:b/>
          <w:sz w:val="26"/>
          <w:szCs w:val="26"/>
        </w:rPr>
        <w:t>II</w:t>
      </w:r>
      <w:r w:rsidRPr="007A1B64">
        <w:rPr>
          <w:rFonts w:ascii="Times New Roman" w:hAnsi="Times New Roman" w:cs="Times New Roman"/>
          <w:i/>
          <w:sz w:val="26"/>
          <w:szCs w:val="26"/>
        </w:rPr>
        <w:t xml:space="preserve">. Answer </w:t>
      </w:r>
      <w:r w:rsidRPr="007A1B64">
        <w:rPr>
          <w:rFonts w:ascii="Times New Roman" w:hAnsi="Times New Roman" w:cs="Times New Roman"/>
          <w:b/>
          <w:sz w:val="26"/>
          <w:szCs w:val="26"/>
        </w:rPr>
        <w:t>one</w:t>
      </w:r>
      <w:r w:rsidRPr="007A1B64">
        <w:rPr>
          <w:rFonts w:ascii="Times New Roman" w:hAnsi="Times New Roman" w:cs="Times New Roman"/>
          <w:i/>
          <w:sz w:val="26"/>
          <w:szCs w:val="26"/>
        </w:rPr>
        <w:t xml:space="preserve"> item from each part.</w:t>
      </w:r>
    </w:p>
    <w:p w:rsidR="007435E9" w:rsidRPr="007A1B64" w:rsidRDefault="007435E9" w:rsidP="007A1B64">
      <w:pPr>
        <w:pStyle w:val="ListParagraph"/>
        <w:numPr>
          <w:ilvl w:val="0"/>
          <w:numId w:val="1"/>
        </w:numPr>
        <w:ind w:left="360"/>
        <w:contextualSpacing w:val="0"/>
        <w:rPr>
          <w:rFonts w:ascii="Times New Roman" w:hAnsi="Times New Roman" w:cs="Times New Roman"/>
          <w:i/>
          <w:sz w:val="26"/>
          <w:szCs w:val="26"/>
        </w:rPr>
      </w:pPr>
      <w:r w:rsidRPr="007A1B64">
        <w:rPr>
          <w:rFonts w:ascii="Times New Roman" w:hAnsi="Times New Roman" w:cs="Times New Roman"/>
          <w:i/>
          <w:sz w:val="26"/>
          <w:szCs w:val="26"/>
        </w:rPr>
        <w:t xml:space="preserve">Answer </w:t>
      </w:r>
      <w:r w:rsidRPr="007A1B64">
        <w:rPr>
          <w:rFonts w:ascii="Times New Roman" w:hAnsi="Times New Roman" w:cs="Times New Roman"/>
          <w:b/>
          <w:sz w:val="26"/>
          <w:szCs w:val="26"/>
        </w:rPr>
        <w:t>four</w:t>
      </w:r>
      <w:r w:rsidRPr="007A1B64">
        <w:rPr>
          <w:rFonts w:ascii="Times New Roman" w:hAnsi="Times New Roman" w:cs="Times New Roman"/>
          <w:i/>
          <w:sz w:val="26"/>
          <w:szCs w:val="26"/>
        </w:rPr>
        <w:t xml:space="preserve"> items in all.</w:t>
      </w:r>
    </w:p>
    <w:p w:rsidR="007435E9" w:rsidRPr="007A1B64" w:rsidRDefault="007435E9" w:rsidP="007A1B64">
      <w:pPr>
        <w:pStyle w:val="ListParagraph"/>
        <w:numPr>
          <w:ilvl w:val="0"/>
          <w:numId w:val="1"/>
        </w:numPr>
        <w:ind w:left="360"/>
        <w:contextualSpacing w:val="0"/>
        <w:rPr>
          <w:rFonts w:ascii="Times New Roman" w:hAnsi="Times New Roman" w:cs="Times New Roman"/>
          <w:i/>
          <w:sz w:val="26"/>
          <w:szCs w:val="26"/>
        </w:rPr>
      </w:pPr>
      <w:r w:rsidRPr="007A1B64">
        <w:rPr>
          <w:rFonts w:ascii="Times New Roman" w:hAnsi="Times New Roman" w:cs="Times New Roman"/>
          <w:i/>
          <w:sz w:val="26"/>
          <w:szCs w:val="26"/>
        </w:rPr>
        <w:t xml:space="preserve">You may use diagrams, where </w:t>
      </w:r>
      <w:r w:rsidR="00F072F5" w:rsidRPr="007A1B64">
        <w:rPr>
          <w:rFonts w:ascii="Times New Roman" w:hAnsi="Times New Roman" w:cs="Times New Roman"/>
          <w:i/>
          <w:sz w:val="26"/>
          <w:szCs w:val="26"/>
        </w:rPr>
        <w:t>applicable,</w:t>
      </w:r>
      <w:r w:rsidRPr="007A1B64">
        <w:rPr>
          <w:rFonts w:ascii="Times New Roman" w:hAnsi="Times New Roman" w:cs="Times New Roman"/>
          <w:i/>
          <w:sz w:val="26"/>
          <w:szCs w:val="26"/>
        </w:rPr>
        <w:t xml:space="preserve"> to illustrate your answer</w:t>
      </w:r>
      <w:r w:rsidR="00F072F5" w:rsidRPr="007A1B64">
        <w:rPr>
          <w:rFonts w:ascii="Times New Roman" w:hAnsi="Times New Roman" w:cs="Times New Roman"/>
          <w:i/>
          <w:sz w:val="26"/>
          <w:szCs w:val="26"/>
        </w:rPr>
        <w:t>s.</w:t>
      </w:r>
    </w:p>
    <w:p w:rsidR="00F072F5" w:rsidRPr="007A1B64" w:rsidRDefault="00F072F5" w:rsidP="007A1B64">
      <w:pPr>
        <w:pStyle w:val="ListParagraph"/>
        <w:numPr>
          <w:ilvl w:val="0"/>
          <w:numId w:val="1"/>
        </w:numPr>
        <w:ind w:left="360"/>
        <w:contextualSpacing w:val="0"/>
        <w:rPr>
          <w:rFonts w:ascii="Times New Roman" w:hAnsi="Times New Roman" w:cs="Times New Roman"/>
          <w:i/>
          <w:sz w:val="26"/>
          <w:szCs w:val="26"/>
        </w:rPr>
      </w:pPr>
      <w:r w:rsidRPr="007A1B64">
        <w:rPr>
          <w:rFonts w:ascii="Times New Roman" w:hAnsi="Times New Roman" w:cs="Times New Roman"/>
          <w:i/>
          <w:sz w:val="26"/>
          <w:szCs w:val="26"/>
        </w:rPr>
        <w:t xml:space="preserve">Any additional item(s) answered will </w:t>
      </w:r>
      <w:r w:rsidRPr="007A1B64">
        <w:rPr>
          <w:rFonts w:ascii="Times New Roman" w:hAnsi="Times New Roman" w:cs="Times New Roman"/>
          <w:b/>
          <w:sz w:val="26"/>
          <w:szCs w:val="26"/>
        </w:rPr>
        <w:t>not</w:t>
      </w:r>
      <w:r w:rsidRPr="007A1B64">
        <w:rPr>
          <w:rFonts w:ascii="Times New Roman" w:hAnsi="Times New Roman" w:cs="Times New Roman"/>
          <w:i/>
          <w:sz w:val="26"/>
          <w:szCs w:val="26"/>
        </w:rPr>
        <w:t xml:space="preserve"> be scored</w:t>
      </w:r>
    </w:p>
    <w:p w:rsidR="00F072F5" w:rsidRDefault="00F072F5" w:rsidP="007A1B64">
      <w:pPr>
        <w:pStyle w:val="ListParagraph"/>
        <w:numPr>
          <w:ilvl w:val="0"/>
          <w:numId w:val="1"/>
        </w:numPr>
        <w:ind w:left="360"/>
        <w:contextualSpacing w:val="0"/>
        <w:rPr>
          <w:rFonts w:ascii="Times New Roman" w:hAnsi="Times New Roman" w:cs="Times New Roman"/>
          <w:i/>
          <w:sz w:val="26"/>
          <w:szCs w:val="26"/>
        </w:rPr>
      </w:pPr>
      <w:r w:rsidRPr="007A1B64">
        <w:rPr>
          <w:rFonts w:ascii="Times New Roman" w:hAnsi="Times New Roman" w:cs="Times New Roman"/>
          <w:b/>
          <w:sz w:val="26"/>
          <w:szCs w:val="26"/>
        </w:rPr>
        <w:t>All</w:t>
      </w:r>
      <w:r w:rsidRPr="007A1B64">
        <w:rPr>
          <w:rFonts w:ascii="Times New Roman" w:hAnsi="Times New Roman" w:cs="Times New Roman"/>
          <w:i/>
          <w:sz w:val="26"/>
          <w:szCs w:val="26"/>
        </w:rPr>
        <w:t xml:space="preserve"> answers must be written in the answer booklet(s) provided</w:t>
      </w:r>
    </w:p>
    <w:p w:rsidR="007A1B64" w:rsidRDefault="007A1B64" w:rsidP="007A1B64">
      <w:pPr>
        <w:rPr>
          <w:rFonts w:ascii="Times New Roman" w:hAnsi="Times New Roman" w:cs="Times New Roman"/>
          <w:i/>
          <w:sz w:val="26"/>
          <w:szCs w:val="26"/>
        </w:rPr>
      </w:pPr>
    </w:p>
    <w:p w:rsidR="007A1B64" w:rsidRDefault="007A1B64" w:rsidP="007A1B64">
      <w:pPr>
        <w:rPr>
          <w:rFonts w:ascii="Times New Roman" w:hAnsi="Times New Roman" w:cs="Times New Roman"/>
          <w:i/>
          <w:sz w:val="26"/>
          <w:szCs w:val="26"/>
        </w:rPr>
      </w:pPr>
    </w:p>
    <w:p w:rsidR="007A1B64" w:rsidRDefault="007A1B64" w:rsidP="007A1B64">
      <w:pPr>
        <w:rPr>
          <w:rFonts w:ascii="Times New Roman" w:hAnsi="Times New Roman" w:cs="Times New Roman"/>
          <w:i/>
          <w:sz w:val="26"/>
          <w:szCs w:val="26"/>
        </w:rPr>
      </w:pPr>
    </w:p>
    <w:p w:rsidR="00747D97" w:rsidRDefault="00747D97" w:rsidP="007A1B64">
      <w:pPr>
        <w:rPr>
          <w:rFonts w:ascii="Times New Roman" w:hAnsi="Times New Roman" w:cs="Times New Roman"/>
          <w:i/>
          <w:sz w:val="26"/>
          <w:szCs w:val="26"/>
        </w:rPr>
      </w:pPr>
    </w:p>
    <w:p w:rsidR="007A1B64" w:rsidRPr="00E21041" w:rsidRDefault="007A1B64" w:rsidP="007A1B64">
      <w:pPr>
        <w:contextualSpacing/>
        <w:jc w:val="center"/>
        <w:rPr>
          <w:rFonts w:ascii="Times New Roman" w:hAnsi="Times New Roman" w:cs="Times New Roman"/>
          <w:b/>
          <w:sz w:val="28"/>
          <w:szCs w:val="26"/>
        </w:rPr>
      </w:pPr>
      <w:r w:rsidRPr="00E21041">
        <w:rPr>
          <w:rFonts w:ascii="Times New Roman" w:hAnsi="Times New Roman" w:cs="Times New Roman"/>
          <w:b/>
          <w:sz w:val="28"/>
          <w:szCs w:val="26"/>
        </w:rPr>
        <w:lastRenderedPageBreak/>
        <w:t>SECTION A</w:t>
      </w:r>
    </w:p>
    <w:p w:rsidR="007A1B64" w:rsidRDefault="007A1B64" w:rsidP="007A1B64">
      <w:pPr>
        <w:contextualSpacing/>
        <w:jc w:val="center"/>
        <w:rPr>
          <w:rFonts w:ascii="Times New Roman" w:hAnsi="Times New Roman" w:cs="Times New Roman"/>
          <w:i/>
          <w:sz w:val="26"/>
          <w:szCs w:val="26"/>
        </w:rPr>
      </w:pPr>
      <w:r w:rsidRPr="007A1B64">
        <w:rPr>
          <w:rFonts w:ascii="Times New Roman" w:hAnsi="Times New Roman" w:cs="Times New Roman"/>
          <w:i/>
          <w:sz w:val="24"/>
          <w:szCs w:val="26"/>
        </w:rPr>
        <w:t xml:space="preserve">Answer </w:t>
      </w:r>
      <w:r w:rsidRPr="007A1B64">
        <w:rPr>
          <w:rFonts w:ascii="Times New Roman" w:hAnsi="Times New Roman" w:cs="Times New Roman"/>
          <w:b/>
          <w:sz w:val="24"/>
          <w:szCs w:val="26"/>
        </w:rPr>
        <w:t>both</w:t>
      </w:r>
      <w:r w:rsidRPr="007A1B64">
        <w:rPr>
          <w:rFonts w:ascii="Times New Roman" w:hAnsi="Times New Roman" w:cs="Times New Roman"/>
          <w:i/>
          <w:sz w:val="24"/>
          <w:szCs w:val="26"/>
        </w:rPr>
        <w:t xml:space="preserve"> items in this section</w:t>
      </w:r>
      <w:r w:rsidRPr="007A1B64">
        <w:rPr>
          <w:rFonts w:ascii="Times New Roman" w:hAnsi="Times New Roman" w:cs="Times New Roman"/>
          <w:i/>
          <w:sz w:val="26"/>
          <w:szCs w:val="26"/>
        </w:rPr>
        <w:t>.</w:t>
      </w:r>
    </w:p>
    <w:p w:rsidR="00A04982" w:rsidRPr="00A04982" w:rsidRDefault="007A1B64" w:rsidP="007A1B64">
      <w:pPr>
        <w:contextualSpacing/>
        <w:rPr>
          <w:rFonts w:ascii="Times New Roman" w:hAnsi="Times New Roman" w:cs="Times New Roman"/>
          <w:b/>
          <w:sz w:val="28"/>
          <w:szCs w:val="26"/>
        </w:rPr>
      </w:pPr>
      <w:r w:rsidRPr="00A04982">
        <w:rPr>
          <w:rFonts w:ascii="Times New Roman" w:hAnsi="Times New Roman" w:cs="Times New Roman"/>
          <w:b/>
          <w:sz w:val="28"/>
          <w:szCs w:val="26"/>
        </w:rPr>
        <w:t>ITEM 1: Map Skills</w:t>
      </w:r>
    </w:p>
    <w:p w:rsidR="00F072F5" w:rsidRDefault="007A1B64">
      <w:pPr>
        <w:rPr>
          <w:rFonts w:ascii="Times New Roman" w:hAnsi="Times New Roman" w:cs="Times New Roman"/>
          <w:sz w:val="26"/>
          <w:szCs w:val="26"/>
        </w:rPr>
      </w:pPr>
      <w:r>
        <w:rPr>
          <w:rFonts w:ascii="Times New Roman" w:hAnsi="Times New Roman" w:cs="Times New Roman"/>
          <w:sz w:val="26"/>
          <w:szCs w:val="26"/>
        </w:rPr>
        <w:t xml:space="preserve">For this item use the </w:t>
      </w:r>
      <w:r w:rsidRPr="007A1B64">
        <w:rPr>
          <w:rFonts w:ascii="Times New Roman" w:hAnsi="Times New Roman" w:cs="Times New Roman"/>
          <w:b/>
          <w:sz w:val="26"/>
          <w:szCs w:val="26"/>
        </w:rPr>
        <w:t>EAST AFRICA, 1:50,000 (UGANDA): NAKASONGOLA</w:t>
      </w:r>
      <w:r>
        <w:rPr>
          <w:rFonts w:ascii="Times New Roman" w:hAnsi="Times New Roman" w:cs="Times New Roman"/>
          <w:sz w:val="26"/>
          <w:szCs w:val="26"/>
        </w:rPr>
        <w:t xml:space="preserve">, map extract Sheet </w:t>
      </w:r>
      <w:r w:rsidRPr="007A1B64">
        <w:rPr>
          <w:rFonts w:ascii="Times New Roman" w:hAnsi="Times New Roman" w:cs="Times New Roman"/>
          <w:b/>
          <w:sz w:val="26"/>
          <w:szCs w:val="26"/>
        </w:rPr>
        <w:t>50/2</w:t>
      </w:r>
      <w:r>
        <w:rPr>
          <w:rFonts w:ascii="Times New Roman" w:hAnsi="Times New Roman" w:cs="Times New Roman"/>
          <w:sz w:val="26"/>
          <w:szCs w:val="26"/>
        </w:rPr>
        <w:t xml:space="preserve"> Series </w:t>
      </w:r>
      <w:r w:rsidRPr="007A1B64">
        <w:rPr>
          <w:rFonts w:ascii="Times New Roman" w:hAnsi="Times New Roman" w:cs="Times New Roman"/>
          <w:b/>
          <w:sz w:val="26"/>
          <w:szCs w:val="26"/>
        </w:rPr>
        <w:t>Y732</w:t>
      </w:r>
      <w:r>
        <w:rPr>
          <w:rFonts w:ascii="Times New Roman" w:hAnsi="Times New Roman" w:cs="Times New Roman"/>
          <w:sz w:val="26"/>
          <w:szCs w:val="26"/>
        </w:rPr>
        <w:t xml:space="preserve"> and Edition </w:t>
      </w:r>
      <w:r w:rsidRPr="007A1B64">
        <w:rPr>
          <w:rFonts w:ascii="Times New Roman" w:hAnsi="Times New Roman" w:cs="Times New Roman"/>
          <w:b/>
          <w:sz w:val="26"/>
          <w:szCs w:val="26"/>
        </w:rPr>
        <w:t xml:space="preserve">1 </w:t>
      </w:r>
      <w:r w:rsidRPr="007A1B64">
        <w:rPr>
          <w:rFonts w:ascii="Times New Roman" w:hAnsi="Times New Roman" w:cs="Times New Roman"/>
          <w:b/>
          <w:sz w:val="26"/>
          <w:szCs w:val="26"/>
        </w:rPr>
        <w:sym w:font="Symbol" w:char="F02D"/>
      </w:r>
      <w:r w:rsidRPr="007A1B64">
        <w:rPr>
          <w:rFonts w:ascii="Times New Roman" w:hAnsi="Times New Roman" w:cs="Times New Roman"/>
          <w:b/>
          <w:sz w:val="26"/>
          <w:szCs w:val="26"/>
        </w:rPr>
        <w:t xml:space="preserve"> USD</w:t>
      </w:r>
      <w:r>
        <w:rPr>
          <w:rFonts w:ascii="Times New Roman" w:hAnsi="Times New Roman" w:cs="Times New Roman"/>
          <w:sz w:val="26"/>
          <w:szCs w:val="26"/>
        </w:rPr>
        <w:t xml:space="preserve"> to respond to the tasks.</w:t>
      </w:r>
    </w:p>
    <w:p w:rsidR="00535C33" w:rsidRDefault="007A1B64">
      <w:pPr>
        <w:rPr>
          <w:rFonts w:ascii="Times New Roman" w:hAnsi="Times New Roman" w:cs="Times New Roman"/>
          <w:sz w:val="26"/>
          <w:szCs w:val="26"/>
        </w:rPr>
      </w:pPr>
      <w:r>
        <w:rPr>
          <w:rFonts w:ascii="Times New Roman" w:hAnsi="Times New Roman" w:cs="Times New Roman"/>
          <w:sz w:val="26"/>
          <w:szCs w:val="26"/>
        </w:rPr>
        <w:t xml:space="preserve">Your school has scheduled a study tour to </w:t>
      </w:r>
      <w:proofErr w:type="spellStart"/>
      <w:r w:rsidRPr="007A1B64">
        <w:rPr>
          <w:rFonts w:ascii="Times New Roman" w:hAnsi="Times New Roman" w:cs="Times New Roman"/>
          <w:sz w:val="26"/>
          <w:szCs w:val="26"/>
        </w:rPr>
        <w:t>Nakasongola</w:t>
      </w:r>
      <w:proofErr w:type="spellEnd"/>
      <w:r w:rsidRPr="007A1B64">
        <w:rPr>
          <w:rFonts w:ascii="Times New Roman" w:hAnsi="Times New Roman" w:cs="Times New Roman"/>
          <w:sz w:val="26"/>
          <w:szCs w:val="26"/>
        </w:rPr>
        <w:t xml:space="preserve"> </w:t>
      </w:r>
      <w:r>
        <w:rPr>
          <w:rFonts w:ascii="Times New Roman" w:hAnsi="Times New Roman" w:cs="Times New Roman"/>
          <w:sz w:val="26"/>
          <w:szCs w:val="26"/>
        </w:rPr>
        <w:t xml:space="preserve">study area located at latitudes </w:t>
      </w:r>
      <w:proofErr w:type="gramStart"/>
      <w:r>
        <w:rPr>
          <w:rFonts w:ascii="Times New Roman" w:hAnsi="Times New Roman" w:cs="Times New Roman"/>
          <w:sz w:val="26"/>
          <w:szCs w:val="26"/>
        </w:rPr>
        <w:t>between 1</w:t>
      </w:r>
      <w:r w:rsidRPr="007A1B64">
        <w:rPr>
          <w:rFonts w:ascii="Times New Roman" w:hAnsi="Times New Roman" w:cs="Times New Roman"/>
          <w:sz w:val="26"/>
          <w:szCs w:val="26"/>
          <w:vertAlign w:val="superscript"/>
        </w:rPr>
        <w:t>0</w:t>
      </w:r>
      <w:r>
        <w:rPr>
          <w:rFonts w:ascii="Times New Roman" w:hAnsi="Times New Roman" w:cs="Times New Roman"/>
          <w:sz w:val="26"/>
          <w:szCs w:val="26"/>
        </w:rPr>
        <w:t>15</w:t>
      </w:r>
      <w:r>
        <w:rPr>
          <w:rFonts w:ascii="Times New Roman" w:hAnsi="Times New Roman" w:cs="Times New Roman"/>
          <w:sz w:val="26"/>
          <w:szCs w:val="26"/>
        </w:rPr>
        <w:sym w:font="Symbol" w:char="F0A2"/>
      </w:r>
      <w:r>
        <w:rPr>
          <w:rFonts w:ascii="Times New Roman" w:hAnsi="Times New Roman" w:cs="Times New Roman"/>
          <w:sz w:val="26"/>
          <w:szCs w:val="26"/>
        </w:rPr>
        <w:t xml:space="preserve"> to 1</w:t>
      </w:r>
      <w:r w:rsidRPr="007A1B64">
        <w:rPr>
          <w:rFonts w:ascii="Times New Roman" w:hAnsi="Times New Roman" w:cs="Times New Roman"/>
          <w:sz w:val="26"/>
          <w:szCs w:val="26"/>
          <w:vertAlign w:val="superscript"/>
        </w:rPr>
        <w:t>0</w:t>
      </w:r>
      <w:r>
        <w:rPr>
          <w:rFonts w:ascii="Times New Roman" w:hAnsi="Times New Roman" w:cs="Times New Roman"/>
          <w:sz w:val="26"/>
          <w:szCs w:val="26"/>
        </w:rPr>
        <w:t>20</w:t>
      </w:r>
      <w:proofErr w:type="gramEnd"/>
      <w:r>
        <w:rPr>
          <w:rFonts w:ascii="Times New Roman" w:hAnsi="Times New Roman" w:cs="Times New Roman"/>
          <w:sz w:val="26"/>
          <w:szCs w:val="26"/>
        </w:rPr>
        <w:sym w:font="Symbol" w:char="F0A2"/>
      </w:r>
      <w:r>
        <w:rPr>
          <w:rFonts w:ascii="Times New Roman" w:hAnsi="Times New Roman" w:cs="Times New Roman"/>
          <w:sz w:val="26"/>
          <w:szCs w:val="26"/>
        </w:rPr>
        <w:t>. The place has many developments of physical and human features which can attract tourists if are well developed. These include relief, climate, vegetation and human settings.</w:t>
      </w:r>
      <w:r w:rsidR="00535C33">
        <w:rPr>
          <w:rFonts w:ascii="Times New Roman" w:hAnsi="Times New Roman" w:cs="Times New Roman"/>
          <w:sz w:val="26"/>
          <w:szCs w:val="26"/>
        </w:rPr>
        <w:t xml:space="preserve"> The climate is more or less savanna with heavy rainfall, long dry times, and hot temperatures leading different land uses.</w:t>
      </w:r>
    </w:p>
    <w:p w:rsidR="00343659" w:rsidRDefault="00535C33">
      <w:pPr>
        <w:rPr>
          <w:rFonts w:ascii="Times New Roman" w:hAnsi="Times New Roman" w:cs="Times New Roman"/>
          <w:sz w:val="26"/>
          <w:szCs w:val="26"/>
        </w:rPr>
      </w:pPr>
      <w:r>
        <w:rPr>
          <w:rFonts w:ascii="Times New Roman" w:hAnsi="Times New Roman" w:cs="Times New Roman"/>
          <w:sz w:val="26"/>
          <w:szCs w:val="26"/>
        </w:rPr>
        <w:t xml:space="preserve">During the pilot study, the bookings were paid in </w:t>
      </w:r>
      <w:proofErr w:type="spellStart"/>
      <w:r>
        <w:rPr>
          <w:rFonts w:ascii="Times New Roman" w:hAnsi="Times New Roman" w:cs="Times New Roman"/>
          <w:sz w:val="26"/>
          <w:szCs w:val="26"/>
        </w:rPr>
        <w:t>Nakasongola</w:t>
      </w:r>
      <w:proofErr w:type="spellEnd"/>
      <w:r>
        <w:rPr>
          <w:rFonts w:ascii="Times New Roman" w:hAnsi="Times New Roman" w:cs="Times New Roman"/>
          <w:sz w:val="26"/>
          <w:szCs w:val="26"/>
        </w:rPr>
        <w:t xml:space="preserve"> town at 400448 </w:t>
      </w:r>
      <w:r w:rsidR="00343659">
        <w:rPr>
          <w:rFonts w:ascii="Times New Roman" w:hAnsi="Times New Roman" w:cs="Times New Roman"/>
          <w:sz w:val="26"/>
          <w:szCs w:val="26"/>
        </w:rPr>
        <w:t xml:space="preserve">in </w:t>
      </w:r>
      <w:proofErr w:type="spellStart"/>
      <w:r w:rsidR="00343659">
        <w:rPr>
          <w:rFonts w:ascii="Times New Roman" w:hAnsi="Times New Roman" w:cs="Times New Roman"/>
          <w:sz w:val="26"/>
          <w:szCs w:val="26"/>
        </w:rPr>
        <w:t>Wabinyonyi</w:t>
      </w:r>
      <w:proofErr w:type="spellEnd"/>
      <w:r w:rsidR="00343659">
        <w:rPr>
          <w:rFonts w:ascii="Times New Roman" w:hAnsi="Times New Roman" w:cs="Times New Roman"/>
          <w:sz w:val="26"/>
          <w:szCs w:val="26"/>
        </w:rPr>
        <w:t xml:space="preserve"> Sub County </w:t>
      </w:r>
      <w:r>
        <w:rPr>
          <w:rFonts w:ascii="Times New Roman" w:hAnsi="Times New Roman" w:cs="Times New Roman"/>
          <w:sz w:val="26"/>
          <w:szCs w:val="26"/>
        </w:rPr>
        <w:t xml:space="preserve">where the tour camp to be stationed during their study tour. </w:t>
      </w:r>
      <w:r w:rsidR="00343659">
        <w:rPr>
          <w:rFonts w:ascii="Times New Roman" w:hAnsi="Times New Roman" w:cs="Times New Roman"/>
          <w:sz w:val="26"/>
          <w:szCs w:val="26"/>
        </w:rPr>
        <w:t>Students are asked to carry out literature study and other pre-activities in the preparations.</w:t>
      </w:r>
    </w:p>
    <w:p w:rsidR="00A04982" w:rsidRDefault="00343659">
      <w:pPr>
        <w:rPr>
          <w:rFonts w:ascii="Times New Roman" w:hAnsi="Times New Roman" w:cs="Times New Roman"/>
          <w:sz w:val="26"/>
          <w:szCs w:val="26"/>
        </w:rPr>
      </w:pPr>
      <w:r>
        <w:rPr>
          <w:rFonts w:ascii="Times New Roman" w:hAnsi="Times New Roman" w:cs="Times New Roman"/>
          <w:sz w:val="26"/>
          <w:szCs w:val="26"/>
        </w:rPr>
        <w:t xml:space="preserve">Accordingly, students are to make a report about their study tour to be used in the development of the area about </w:t>
      </w:r>
      <w:r w:rsidR="00B52CA5">
        <w:rPr>
          <w:rFonts w:ascii="Times New Roman" w:hAnsi="Times New Roman" w:cs="Times New Roman"/>
          <w:sz w:val="26"/>
          <w:szCs w:val="26"/>
        </w:rPr>
        <w:t>as the local government plans stand in the next 10 year development goal.</w:t>
      </w:r>
    </w:p>
    <w:p w:rsidR="00535C33" w:rsidRPr="00B52CA5" w:rsidRDefault="00B52CA5">
      <w:pPr>
        <w:rPr>
          <w:rFonts w:ascii="Times New Roman" w:hAnsi="Times New Roman" w:cs="Times New Roman"/>
          <w:b/>
          <w:sz w:val="26"/>
          <w:szCs w:val="26"/>
        </w:rPr>
      </w:pPr>
      <w:r w:rsidRPr="00B52CA5">
        <w:rPr>
          <w:rFonts w:ascii="Times New Roman" w:hAnsi="Times New Roman" w:cs="Times New Roman"/>
          <w:b/>
          <w:sz w:val="26"/>
          <w:szCs w:val="26"/>
        </w:rPr>
        <w:t>Task:</w:t>
      </w:r>
      <w:r w:rsidR="00343659" w:rsidRPr="00B52CA5">
        <w:rPr>
          <w:rFonts w:ascii="Times New Roman" w:hAnsi="Times New Roman" w:cs="Times New Roman"/>
          <w:b/>
          <w:sz w:val="26"/>
          <w:szCs w:val="26"/>
        </w:rPr>
        <w:t xml:space="preserve">  </w:t>
      </w:r>
    </w:p>
    <w:p w:rsidR="007A1B64" w:rsidRDefault="00B52CA5" w:rsidP="00B52CA5">
      <w:pPr>
        <w:ind w:left="990" w:hanging="990"/>
        <w:rPr>
          <w:rFonts w:ascii="Times New Roman" w:hAnsi="Times New Roman" w:cs="Times New Roman"/>
          <w:sz w:val="26"/>
          <w:szCs w:val="26"/>
        </w:rPr>
      </w:pPr>
      <w:r>
        <w:rPr>
          <w:rFonts w:ascii="Times New Roman" w:hAnsi="Times New Roman" w:cs="Times New Roman"/>
          <w:sz w:val="26"/>
          <w:szCs w:val="26"/>
        </w:rPr>
        <w:t>(a)     (</w:t>
      </w:r>
      <w:proofErr w:type="spellStart"/>
      <w:proofErr w:type="gramStart"/>
      <w:r>
        <w:rPr>
          <w:rFonts w:ascii="Times New Roman" w:hAnsi="Times New Roman" w:cs="Times New Roman"/>
          <w:sz w:val="26"/>
          <w:szCs w:val="26"/>
        </w:rPr>
        <w:t>i</w:t>
      </w:r>
      <w:proofErr w:type="spellEnd"/>
      <w:proofErr w:type="gramEnd"/>
      <w:r>
        <w:rPr>
          <w:rFonts w:ascii="Times New Roman" w:hAnsi="Times New Roman" w:cs="Times New Roman"/>
          <w:sz w:val="26"/>
          <w:szCs w:val="26"/>
        </w:rPr>
        <w:t>)</w:t>
      </w:r>
      <w:r>
        <w:rPr>
          <w:rFonts w:ascii="Times New Roman" w:hAnsi="Times New Roman" w:cs="Times New Roman"/>
          <w:sz w:val="26"/>
          <w:szCs w:val="26"/>
        </w:rPr>
        <w:tab/>
        <w:t xml:space="preserve">Students are to travel from near road junction at 406466 along loose surface road to </w:t>
      </w:r>
      <w:proofErr w:type="spellStart"/>
      <w:r>
        <w:rPr>
          <w:rFonts w:ascii="Times New Roman" w:hAnsi="Times New Roman" w:cs="Times New Roman"/>
          <w:sz w:val="26"/>
          <w:szCs w:val="26"/>
        </w:rPr>
        <w:t>Katambwa</w:t>
      </w:r>
      <w:proofErr w:type="spellEnd"/>
      <w:r>
        <w:rPr>
          <w:rFonts w:ascii="Times New Roman" w:hAnsi="Times New Roman" w:cs="Times New Roman"/>
          <w:sz w:val="26"/>
          <w:szCs w:val="26"/>
        </w:rPr>
        <w:t xml:space="preserve"> in North of </w:t>
      </w:r>
      <w:proofErr w:type="spellStart"/>
      <w:r>
        <w:rPr>
          <w:rFonts w:ascii="Times New Roman" w:hAnsi="Times New Roman" w:cs="Times New Roman"/>
          <w:sz w:val="26"/>
          <w:szCs w:val="26"/>
        </w:rPr>
        <w:t>Nakasongola</w:t>
      </w:r>
      <w:proofErr w:type="spellEnd"/>
      <w:r>
        <w:rPr>
          <w:rFonts w:ascii="Times New Roman" w:hAnsi="Times New Roman" w:cs="Times New Roman"/>
          <w:sz w:val="26"/>
          <w:szCs w:val="26"/>
        </w:rPr>
        <w:t>, guide them on the distance and direction of the of the place.</w:t>
      </w:r>
    </w:p>
    <w:p w:rsidR="00B52CA5" w:rsidRDefault="00B52CA5" w:rsidP="00B52CA5">
      <w:pPr>
        <w:ind w:left="990" w:hanging="990"/>
        <w:rPr>
          <w:rFonts w:ascii="Times New Roman" w:hAnsi="Times New Roman" w:cs="Times New Roman"/>
          <w:sz w:val="26"/>
          <w:szCs w:val="26"/>
        </w:rPr>
      </w:pPr>
      <w:r>
        <w:rPr>
          <w:rFonts w:ascii="Times New Roman" w:hAnsi="Times New Roman" w:cs="Times New Roman"/>
          <w:sz w:val="26"/>
          <w:szCs w:val="26"/>
        </w:rPr>
        <w:t xml:space="preserve">         (ii) </w:t>
      </w:r>
      <w:r w:rsidR="006F27E8">
        <w:rPr>
          <w:rFonts w:ascii="Times New Roman" w:hAnsi="Times New Roman" w:cs="Times New Roman"/>
          <w:sz w:val="26"/>
          <w:szCs w:val="26"/>
        </w:rPr>
        <w:t>Identify the problems students are likely to face in their tour camp and in the surrounding 2 kilometer distance.</w:t>
      </w:r>
    </w:p>
    <w:p w:rsidR="006F27E8" w:rsidRPr="00ED1BDF" w:rsidRDefault="006F27E8" w:rsidP="00B52CA5">
      <w:pPr>
        <w:ind w:left="990" w:hanging="990"/>
        <w:rPr>
          <w:rFonts w:ascii="Times New Roman" w:hAnsi="Times New Roman" w:cs="Times New Roman"/>
          <w:b/>
          <w:sz w:val="26"/>
          <w:szCs w:val="26"/>
        </w:rPr>
      </w:pP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sidR="00ED1BDF">
        <w:rPr>
          <w:rFonts w:ascii="Times New Roman" w:hAnsi="Times New Roman" w:cs="Times New Roman"/>
          <w:sz w:val="26"/>
          <w:szCs w:val="26"/>
        </w:rPr>
        <w:tab/>
      </w:r>
      <w:r w:rsidRPr="00ED1BDF">
        <w:rPr>
          <w:rFonts w:ascii="Times New Roman" w:hAnsi="Times New Roman" w:cs="Times New Roman"/>
          <w:b/>
          <w:sz w:val="26"/>
          <w:szCs w:val="26"/>
        </w:rPr>
        <w:t>(4 scores)</w:t>
      </w:r>
    </w:p>
    <w:p w:rsidR="006F27E8" w:rsidRDefault="006F27E8" w:rsidP="00ED1BDF">
      <w:pPr>
        <w:ind w:left="450" w:hanging="450"/>
        <w:rPr>
          <w:rFonts w:ascii="Times New Roman" w:hAnsi="Times New Roman" w:cs="Times New Roman"/>
          <w:sz w:val="26"/>
          <w:szCs w:val="26"/>
        </w:rPr>
      </w:pPr>
      <w:r>
        <w:rPr>
          <w:rFonts w:ascii="Times New Roman" w:hAnsi="Times New Roman" w:cs="Times New Roman"/>
          <w:sz w:val="26"/>
          <w:szCs w:val="26"/>
        </w:rPr>
        <w:t xml:space="preserve">(b)   </w:t>
      </w:r>
      <w:r w:rsidR="00ED1BDF">
        <w:rPr>
          <w:rFonts w:ascii="Times New Roman" w:hAnsi="Times New Roman" w:cs="Times New Roman"/>
          <w:sz w:val="26"/>
          <w:szCs w:val="26"/>
        </w:rPr>
        <w:t xml:space="preserve">Illustrate the relief </w:t>
      </w:r>
      <w:r w:rsidR="001802E3">
        <w:rPr>
          <w:rFonts w:ascii="Times New Roman" w:hAnsi="Times New Roman" w:cs="Times New Roman"/>
          <w:sz w:val="26"/>
          <w:szCs w:val="26"/>
        </w:rPr>
        <w:t xml:space="preserve">section </w:t>
      </w:r>
      <w:r w:rsidR="00ED1BDF">
        <w:rPr>
          <w:rFonts w:ascii="Times New Roman" w:hAnsi="Times New Roman" w:cs="Times New Roman"/>
          <w:sz w:val="26"/>
          <w:szCs w:val="26"/>
        </w:rPr>
        <w:t xml:space="preserve">of the area from main truck (400431) to </w:t>
      </w:r>
      <w:proofErr w:type="spellStart"/>
      <w:r w:rsidR="00ED1BDF">
        <w:rPr>
          <w:rFonts w:ascii="Times New Roman" w:hAnsi="Times New Roman" w:cs="Times New Roman"/>
          <w:sz w:val="26"/>
          <w:szCs w:val="26"/>
        </w:rPr>
        <w:t>Kabasike</w:t>
      </w:r>
      <w:proofErr w:type="spellEnd"/>
      <w:r w:rsidR="00ED1BDF">
        <w:rPr>
          <w:rFonts w:ascii="Times New Roman" w:hAnsi="Times New Roman" w:cs="Times New Roman"/>
          <w:sz w:val="26"/>
          <w:szCs w:val="26"/>
        </w:rPr>
        <w:t xml:space="preserve"> village hill (400500) to locate the camp station, physical and human features.</w:t>
      </w:r>
    </w:p>
    <w:p w:rsidR="00ED1BDF" w:rsidRPr="00ED1BDF" w:rsidRDefault="00ED1BDF" w:rsidP="00ED1BDF">
      <w:pPr>
        <w:ind w:left="450" w:hanging="450"/>
        <w:rPr>
          <w:rFonts w:ascii="Times New Roman" w:hAnsi="Times New Roman" w:cs="Times New Roman"/>
          <w:b/>
          <w:sz w:val="26"/>
          <w:szCs w:val="26"/>
        </w:rPr>
      </w:pP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sidRPr="00ED1BDF">
        <w:rPr>
          <w:rFonts w:ascii="Times New Roman" w:hAnsi="Times New Roman" w:cs="Times New Roman"/>
          <w:b/>
          <w:sz w:val="26"/>
          <w:szCs w:val="26"/>
        </w:rPr>
        <w:t>(4 scores)</w:t>
      </w:r>
    </w:p>
    <w:p w:rsidR="00ED1BDF" w:rsidRDefault="00ED1BDF" w:rsidP="00ED1BDF">
      <w:pPr>
        <w:ind w:left="450" w:hanging="450"/>
        <w:rPr>
          <w:rFonts w:ascii="Times New Roman" w:hAnsi="Times New Roman" w:cs="Times New Roman"/>
          <w:sz w:val="26"/>
          <w:szCs w:val="26"/>
        </w:rPr>
      </w:pPr>
      <w:r>
        <w:rPr>
          <w:rFonts w:ascii="Times New Roman" w:hAnsi="Times New Roman" w:cs="Times New Roman"/>
          <w:sz w:val="26"/>
          <w:szCs w:val="26"/>
        </w:rPr>
        <w:t>(c)</w:t>
      </w:r>
      <w:r>
        <w:rPr>
          <w:rFonts w:ascii="Times New Roman" w:hAnsi="Times New Roman" w:cs="Times New Roman"/>
          <w:sz w:val="26"/>
          <w:szCs w:val="26"/>
        </w:rPr>
        <w:tab/>
        <w:t xml:space="preserve">Using the information in the scenario and the map extract, </w:t>
      </w:r>
      <w:proofErr w:type="gramStart"/>
      <w:r>
        <w:rPr>
          <w:rFonts w:ascii="Times New Roman" w:hAnsi="Times New Roman" w:cs="Times New Roman"/>
          <w:sz w:val="26"/>
          <w:szCs w:val="26"/>
        </w:rPr>
        <w:t>advise</w:t>
      </w:r>
      <w:proofErr w:type="gramEnd"/>
      <w:r>
        <w:rPr>
          <w:rFonts w:ascii="Times New Roman" w:hAnsi="Times New Roman" w:cs="Times New Roman"/>
          <w:sz w:val="26"/>
          <w:szCs w:val="26"/>
        </w:rPr>
        <w:t xml:space="preserve"> the people in </w:t>
      </w:r>
      <w:proofErr w:type="spellStart"/>
      <w:r>
        <w:rPr>
          <w:rFonts w:ascii="Times New Roman" w:hAnsi="Times New Roman" w:cs="Times New Roman"/>
          <w:sz w:val="26"/>
          <w:szCs w:val="26"/>
        </w:rPr>
        <w:t>Nakasongola</w:t>
      </w:r>
      <w:proofErr w:type="spellEnd"/>
      <w:r>
        <w:rPr>
          <w:rFonts w:ascii="Times New Roman" w:hAnsi="Times New Roman" w:cs="Times New Roman"/>
          <w:sz w:val="26"/>
          <w:szCs w:val="26"/>
        </w:rPr>
        <w:t xml:space="preserve"> on the most suitable human activities carried out due to the nature of the relief in the area.</w:t>
      </w:r>
    </w:p>
    <w:p w:rsidR="00ED1BDF" w:rsidRDefault="00ED1BDF" w:rsidP="00ED1BDF">
      <w:pPr>
        <w:ind w:left="450" w:hanging="450"/>
        <w:rPr>
          <w:rFonts w:ascii="Times New Roman" w:hAnsi="Times New Roman" w:cs="Times New Roman"/>
          <w:b/>
          <w:sz w:val="26"/>
          <w:szCs w:val="26"/>
        </w:rPr>
      </w:pP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sidRPr="00ED1BDF">
        <w:rPr>
          <w:rFonts w:ascii="Times New Roman" w:hAnsi="Times New Roman" w:cs="Times New Roman"/>
          <w:b/>
          <w:sz w:val="26"/>
          <w:szCs w:val="26"/>
        </w:rPr>
        <w:t xml:space="preserve">(4 scores) </w:t>
      </w:r>
    </w:p>
    <w:p w:rsidR="00ED1BDF" w:rsidRDefault="00ED1BDF" w:rsidP="00ED1BDF">
      <w:pPr>
        <w:ind w:left="450" w:hanging="450"/>
        <w:rPr>
          <w:rFonts w:ascii="Times New Roman" w:hAnsi="Times New Roman" w:cs="Times New Roman"/>
          <w:b/>
          <w:sz w:val="26"/>
          <w:szCs w:val="26"/>
        </w:rPr>
      </w:pPr>
    </w:p>
    <w:p w:rsidR="00ED1BDF" w:rsidRDefault="00ED1BDF" w:rsidP="00ED1BDF">
      <w:pPr>
        <w:ind w:left="450" w:hanging="450"/>
        <w:rPr>
          <w:rFonts w:ascii="Times New Roman" w:hAnsi="Times New Roman" w:cs="Times New Roman"/>
          <w:b/>
          <w:sz w:val="26"/>
          <w:szCs w:val="26"/>
        </w:rPr>
      </w:pPr>
    </w:p>
    <w:p w:rsidR="00ED1BDF" w:rsidRDefault="00ED1BDF" w:rsidP="00A04982">
      <w:pPr>
        <w:rPr>
          <w:rFonts w:ascii="Times New Roman" w:hAnsi="Times New Roman" w:cs="Times New Roman"/>
          <w:b/>
          <w:sz w:val="26"/>
          <w:szCs w:val="26"/>
        </w:rPr>
      </w:pPr>
    </w:p>
    <w:p w:rsidR="00E21041" w:rsidRDefault="00E21041" w:rsidP="00A04982">
      <w:pPr>
        <w:rPr>
          <w:rFonts w:ascii="Times New Roman" w:hAnsi="Times New Roman" w:cs="Times New Roman"/>
          <w:b/>
          <w:sz w:val="26"/>
          <w:szCs w:val="26"/>
        </w:rPr>
      </w:pPr>
    </w:p>
    <w:p w:rsidR="00A04982" w:rsidRDefault="00A04982" w:rsidP="00A04982">
      <w:pPr>
        <w:rPr>
          <w:rFonts w:ascii="Times New Roman" w:hAnsi="Times New Roman" w:cs="Times New Roman"/>
          <w:b/>
          <w:sz w:val="26"/>
          <w:szCs w:val="26"/>
        </w:rPr>
      </w:pPr>
    </w:p>
    <w:p w:rsidR="00C93664" w:rsidRPr="00A04982" w:rsidRDefault="00ED1BDF" w:rsidP="00ED1BDF">
      <w:pPr>
        <w:ind w:left="450" w:hanging="450"/>
        <w:rPr>
          <w:rFonts w:ascii="Times New Roman" w:hAnsi="Times New Roman" w:cs="Times New Roman"/>
          <w:b/>
          <w:sz w:val="28"/>
          <w:szCs w:val="26"/>
        </w:rPr>
      </w:pPr>
      <w:r w:rsidRPr="00A04982">
        <w:rPr>
          <w:rFonts w:ascii="Times New Roman" w:hAnsi="Times New Roman" w:cs="Times New Roman"/>
          <w:b/>
          <w:sz w:val="28"/>
          <w:szCs w:val="26"/>
        </w:rPr>
        <w:lastRenderedPageBreak/>
        <w:t>Item 2: Photographic Skills</w:t>
      </w:r>
    </w:p>
    <w:p w:rsidR="00C93664" w:rsidRDefault="00C93664" w:rsidP="00C93664">
      <w:pPr>
        <w:rPr>
          <w:rFonts w:ascii="Times New Roman" w:hAnsi="Times New Roman" w:cs="Times New Roman"/>
          <w:sz w:val="26"/>
          <w:szCs w:val="26"/>
        </w:rPr>
      </w:pPr>
      <w:r w:rsidRPr="00C93664">
        <w:rPr>
          <w:rFonts w:ascii="Times New Roman" w:hAnsi="Times New Roman" w:cs="Times New Roman"/>
          <w:sz w:val="26"/>
          <w:szCs w:val="26"/>
        </w:rPr>
        <w:t xml:space="preserve">In the </w:t>
      </w:r>
      <w:r>
        <w:rPr>
          <w:rFonts w:ascii="Times New Roman" w:hAnsi="Times New Roman" w:cs="Times New Roman"/>
          <w:sz w:val="26"/>
          <w:szCs w:val="26"/>
        </w:rPr>
        <w:t>last publication by the Ministry of Energy Mineral management and development, indicated the increase in the use of the traditional tools in the mining of the existing minerals in local communities shown in the photograph. People involved in the mining explains several gains including supplements to their incomes from other activities.</w:t>
      </w:r>
    </w:p>
    <w:p w:rsidR="00C93664" w:rsidRPr="00685D9D" w:rsidRDefault="00E3341B" w:rsidP="00685D9D">
      <w:pPr>
        <w:rPr>
          <w:rFonts w:ascii="Times New Roman" w:hAnsi="Times New Roman" w:cs="Times New Roman"/>
          <w:sz w:val="26"/>
          <w:szCs w:val="26"/>
        </w:rPr>
      </w:pPr>
      <w:r>
        <w:rPr>
          <w:rFonts w:ascii="Times New Roman" w:hAnsi="Times New Roman" w:cs="Times New Roman"/>
          <w:sz w:val="26"/>
          <w:szCs w:val="26"/>
        </w:rPr>
        <w:t xml:space="preserve">However, </w:t>
      </w:r>
      <w:r w:rsidR="00685D9D">
        <w:rPr>
          <w:rFonts w:ascii="Times New Roman" w:hAnsi="Times New Roman" w:cs="Times New Roman"/>
          <w:sz w:val="26"/>
          <w:szCs w:val="26"/>
        </w:rPr>
        <w:t xml:space="preserve">the ministry has a plan to attract foreign companies to invest in commercial mining and mineral processing to achieve both local and national development and benefits. During your school local tourism in which you participated in, people reported many worries that foreign companies might not benefit the area, but instead cause several losses </w:t>
      </w:r>
    </w:p>
    <w:p w:rsidR="00C93664" w:rsidRDefault="00685D9D" w:rsidP="00E21041">
      <w:pPr>
        <w:ind w:left="450" w:hanging="450"/>
        <w:rPr>
          <w:rFonts w:ascii="Times New Roman" w:hAnsi="Times New Roman" w:cs="Times New Roman"/>
          <w:b/>
          <w:sz w:val="26"/>
          <w:szCs w:val="26"/>
        </w:rPr>
      </w:pPr>
      <w:r>
        <w:rPr>
          <w:rFonts w:ascii="Calibri" w:eastAsia="Calibri" w:hAnsi="Calibri" w:cs="Calibri"/>
          <w:noProof/>
          <w:color w:val="000000"/>
        </w:rPr>
        <mc:AlternateContent>
          <mc:Choice Requires="wps">
            <w:drawing>
              <wp:anchor distT="0" distB="0" distL="114300" distR="114300" simplePos="0" relativeHeight="251659264" behindDoc="0" locked="0" layoutInCell="1" allowOverlap="1" wp14:anchorId="6E4259D2" wp14:editId="027CB3F2">
                <wp:simplePos x="0" y="0"/>
                <wp:positionH relativeFrom="column">
                  <wp:posOffset>4396</wp:posOffset>
                </wp:positionH>
                <wp:positionV relativeFrom="paragraph">
                  <wp:posOffset>879</wp:posOffset>
                </wp:positionV>
                <wp:extent cx="5894705" cy="3305175"/>
                <wp:effectExtent l="19050" t="19050" r="10795" b="28575"/>
                <wp:wrapNone/>
                <wp:docPr id="2" name="Text Box 2"/>
                <wp:cNvGraphicFramePr/>
                <a:graphic xmlns:a="http://schemas.openxmlformats.org/drawingml/2006/main">
                  <a:graphicData uri="http://schemas.microsoft.com/office/word/2010/wordprocessingShape">
                    <wps:wsp>
                      <wps:cNvSpPr txBox="1"/>
                      <wps:spPr>
                        <a:xfrm>
                          <a:off x="0" y="0"/>
                          <a:ext cx="5894705" cy="3305175"/>
                        </a:xfrm>
                        <a:prstGeom prst="rect">
                          <a:avLst/>
                        </a:prstGeom>
                        <a:noFill/>
                        <a:ln w="28575">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C93664" w:rsidRDefault="00C9366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4259D2" id="_x0000_t202" coordsize="21600,21600" o:spt="202" path="m,l,21600r21600,l21600,xe">
                <v:stroke joinstyle="miter"/>
                <v:path gradientshapeok="t" o:connecttype="rect"/>
              </v:shapetype>
              <v:shape id="Text Box 2" o:spid="_x0000_s1026" type="#_x0000_t202" style="position:absolute;left:0;text-align:left;margin-left:.35pt;margin-top:.05pt;width:464.15pt;height:26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" filled="f" strokeweight="2.25pt">
                <v:textbox>
                  <w:txbxContent>
                    <w:p w:rsidR="00C93664" w:rsidRDefault="00C93664"/>
                  </w:txbxContent>
                </v:textbox>
              </v:shape>
            </w:pict>
          </mc:Fallback>
        </mc:AlternateContent>
      </w:r>
      <w:r w:rsidR="00C93664" w:rsidRPr="00C93664">
        <w:rPr>
          <w:rFonts w:ascii="Calibri" w:eastAsia="Calibri" w:hAnsi="Calibri" w:cs="Calibri"/>
          <w:noProof/>
          <w:color w:val="000000"/>
        </w:rPr>
        <w:drawing>
          <wp:inline distT="0" distB="0" distL="0" distR="0" wp14:anchorId="5ECD7B25" wp14:editId="0BFA266B">
            <wp:extent cx="5895305" cy="3305419"/>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69181" name="Picture 69181"/>
                    <pic:cNvPicPr/>
                  </pic:nvPicPr>
                  <pic:blipFill>
                    <a:blip r:embed="rId7"/>
                    <a:stretch>
                      <a:fillRect/>
                    </a:stretch>
                  </pic:blipFill>
                  <pic:spPr>
                    <a:xfrm>
                      <a:off x="0" y="0"/>
                      <a:ext cx="5911099" cy="3314274"/>
                    </a:xfrm>
                    <a:prstGeom prst="rect">
                      <a:avLst/>
                    </a:prstGeom>
                  </pic:spPr>
                </pic:pic>
              </a:graphicData>
            </a:graphic>
          </wp:inline>
        </w:drawing>
      </w:r>
    </w:p>
    <w:p w:rsidR="0002357E" w:rsidRDefault="0002357E" w:rsidP="00ED1BDF">
      <w:pPr>
        <w:ind w:left="450" w:hanging="450"/>
        <w:rPr>
          <w:rFonts w:ascii="Times New Roman" w:hAnsi="Times New Roman" w:cs="Times New Roman"/>
          <w:sz w:val="26"/>
          <w:szCs w:val="26"/>
        </w:rPr>
      </w:pPr>
      <w:r>
        <w:rPr>
          <w:rFonts w:ascii="Times New Roman" w:hAnsi="Times New Roman" w:cs="Times New Roman"/>
          <w:b/>
          <w:sz w:val="26"/>
          <w:szCs w:val="26"/>
        </w:rPr>
        <w:t>Task:</w:t>
      </w:r>
    </w:p>
    <w:p w:rsidR="00E3341B" w:rsidRDefault="0002357E" w:rsidP="00E3341B">
      <w:pPr>
        <w:ind w:left="450" w:hanging="450"/>
        <w:rPr>
          <w:rFonts w:ascii="Times New Roman" w:hAnsi="Times New Roman" w:cs="Times New Roman"/>
          <w:sz w:val="26"/>
          <w:szCs w:val="26"/>
        </w:rPr>
      </w:pPr>
      <w:r>
        <w:rPr>
          <w:rFonts w:ascii="Times New Roman" w:hAnsi="Times New Roman" w:cs="Times New Roman"/>
          <w:sz w:val="26"/>
          <w:szCs w:val="26"/>
        </w:rPr>
        <w:t>(a)</w:t>
      </w:r>
      <w:r>
        <w:rPr>
          <w:rFonts w:ascii="Times New Roman" w:hAnsi="Times New Roman" w:cs="Times New Roman"/>
          <w:sz w:val="26"/>
          <w:szCs w:val="26"/>
        </w:rPr>
        <w:tab/>
        <w:t>(</w:t>
      </w:r>
      <w:proofErr w:type="spellStart"/>
      <w:proofErr w:type="gramStart"/>
      <w:r>
        <w:rPr>
          <w:rFonts w:ascii="Times New Roman" w:hAnsi="Times New Roman" w:cs="Times New Roman"/>
          <w:sz w:val="26"/>
          <w:szCs w:val="26"/>
        </w:rPr>
        <w:t>i</w:t>
      </w:r>
      <w:proofErr w:type="spellEnd"/>
      <w:proofErr w:type="gramEnd"/>
      <w:r>
        <w:rPr>
          <w:rFonts w:ascii="Times New Roman" w:hAnsi="Times New Roman" w:cs="Times New Roman"/>
          <w:sz w:val="26"/>
          <w:szCs w:val="26"/>
        </w:rPr>
        <w:t xml:space="preserve">)   Draw a sketch of the area </w:t>
      </w:r>
      <w:r w:rsidR="00A04982">
        <w:rPr>
          <w:rFonts w:ascii="Times New Roman" w:hAnsi="Times New Roman" w:cs="Times New Roman"/>
          <w:sz w:val="26"/>
          <w:szCs w:val="26"/>
        </w:rPr>
        <w:t>shown in the photograph provided</w:t>
      </w:r>
      <w:r>
        <w:rPr>
          <w:rFonts w:ascii="Times New Roman" w:hAnsi="Times New Roman" w:cs="Times New Roman"/>
          <w:sz w:val="26"/>
          <w:szCs w:val="26"/>
        </w:rPr>
        <w:t>.</w:t>
      </w:r>
      <w:r w:rsidR="00E3341B">
        <w:rPr>
          <w:rFonts w:ascii="Times New Roman" w:hAnsi="Times New Roman" w:cs="Times New Roman"/>
          <w:sz w:val="26"/>
          <w:szCs w:val="26"/>
        </w:rPr>
        <w:tab/>
      </w:r>
      <w:r w:rsidR="00A04982">
        <w:rPr>
          <w:rFonts w:ascii="Times New Roman" w:hAnsi="Times New Roman" w:cs="Times New Roman"/>
          <w:sz w:val="26"/>
          <w:szCs w:val="26"/>
        </w:rPr>
        <w:tab/>
      </w:r>
      <w:r w:rsidR="00A04982">
        <w:rPr>
          <w:rFonts w:ascii="Times New Roman" w:hAnsi="Times New Roman" w:cs="Times New Roman"/>
          <w:sz w:val="26"/>
          <w:szCs w:val="26"/>
        </w:rPr>
        <w:tab/>
      </w:r>
      <w:r w:rsidR="00A04982">
        <w:rPr>
          <w:rFonts w:ascii="Times New Roman" w:hAnsi="Times New Roman" w:cs="Times New Roman"/>
          <w:sz w:val="26"/>
          <w:szCs w:val="26"/>
        </w:rPr>
        <w:tab/>
      </w:r>
      <w:r w:rsidR="00A04982">
        <w:rPr>
          <w:rFonts w:ascii="Times New Roman" w:hAnsi="Times New Roman" w:cs="Times New Roman"/>
          <w:sz w:val="26"/>
          <w:szCs w:val="26"/>
        </w:rPr>
        <w:tab/>
      </w:r>
      <w:r w:rsidR="00A04982">
        <w:rPr>
          <w:rFonts w:ascii="Times New Roman" w:hAnsi="Times New Roman" w:cs="Times New Roman"/>
          <w:sz w:val="26"/>
          <w:szCs w:val="26"/>
        </w:rPr>
        <w:tab/>
      </w:r>
      <w:r w:rsidR="00A04982">
        <w:rPr>
          <w:rFonts w:ascii="Times New Roman" w:hAnsi="Times New Roman" w:cs="Times New Roman"/>
          <w:sz w:val="26"/>
          <w:szCs w:val="26"/>
        </w:rPr>
        <w:tab/>
      </w:r>
      <w:r w:rsidR="00A04982">
        <w:rPr>
          <w:rFonts w:ascii="Times New Roman" w:hAnsi="Times New Roman" w:cs="Times New Roman"/>
          <w:sz w:val="26"/>
          <w:szCs w:val="26"/>
        </w:rPr>
        <w:tab/>
      </w:r>
      <w:r w:rsidR="00A04982">
        <w:rPr>
          <w:rFonts w:ascii="Times New Roman" w:hAnsi="Times New Roman" w:cs="Times New Roman"/>
          <w:sz w:val="26"/>
          <w:szCs w:val="26"/>
        </w:rPr>
        <w:tab/>
      </w:r>
      <w:r w:rsidR="00A04982">
        <w:rPr>
          <w:rFonts w:ascii="Times New Roman" w:hAnsi="Times New Roman" w:cs="Times New Roman"/>
          <w:sz w:val="26"/>
          <w:szCs w:val="26"/>
        </w:rPr>
        <w:tab/>
      </w:r>
      <w:r w:rsidR="00A04982">
        <w:rPr>
          <w:rFonts w:ascii="Times New Roman" w:hAnsi="Times New Roman" w:cs="Times New Roman"/>
          <w:sz w:val="26"/>
          <w:szCs w:val="26"/>
        </w:rPr>
        <w:tab/>
      </w:r>
      <w:r w:rsidR="00A04982">
        <w:rPr>
          <w:rFonts w:ascii="Times New Roman" w:hAnsi="Times New Roman" w:cs="Times New Roman"/>
          <w:sz w:val="26"/>
          <w:szCs w:val="26"/>
        </w:rPr>
        <w:tab/>
      </w:r>
      <w:r w:rsidR="00A04982">
        <w:rPr>
          <w:rFonts w:ascii="Times New Roman" w:hAnsi="Times New Roman" w:cs="Times New Roman"/>
          <w:sz w:val="26"/>
          <w:szCs w:val="26"/>
        </w:rPr>
        <w:tab/>
      </w:r>
      <w:r w:rsidR="00A04982">
        <w:rPr>
          <w:rFonts w:ascii="Times New Roman" w:hAnsi="Times New Roman" w:cs="Times New Roman"/>
          <w:sz w:val="26"/>
          <w:szCs w:val="26"/>
        </w:rPr>
        <w:tab/>
      </w:r>
      <w:r w:rsidR="00E3341B">
        <w:rPr>
          <w:rFonts w:ascii="Times New Roman" w:hAnsi="Times New Roman" w:cs="Times New Roman"/>
          <w:sz w:val="26"/>
          <w:szCs w:val="26"/>
        </w:rPr>
        <w:tab/>
      </w:r>
      <w:r w:rsidR="00E3341B" w:rsidRPr="00A02870">
        <w:rPr>
          <w:rFonts w:ascii="Times New Roman" w:hAnsi="Times New Roman" w:cs="Times New Roman"/>
          <w:b/>
          <w:sz w:val="26"/>
          <w:szCs w:val="26"/>
        </w:rPr>
        <w:t>(4 scores)</w:t>
      </w:r>
    </w:p>
    <w:p w:rsidR="00E3341B" w:rsidRDefault="0002357E" w:rsidP="00A02870">
      <w:pPr>
        <w:ind w:left="900" w:hanging="450"/>
        <w:rPr>
          <w:rFonts w:ascii="Times New Roman" w:hAnsi="Times New Roman" w:cs="Times New Roman"/>
          <w:sz w:val="26"/>
          <w:szCs w:val="26"/>
        </w:rPr>
      </w:pPr>
      <w:r>
        <w:rPr>
          <w:rFonts w:ascii="Times New Roman" w:hAnsi="Times New Roman" w:cs="Times New Roman"/>
          <w:sz w:val="26"/>
          <w:szCs w:val="26"/>
        </w:rPr>
        <w:t>(ii)  Using the photograph provided, explain to the ministry officials the application of the mining used and the losses local communities register through using artisan mining</w:t>
      </w:r>
      <w:r w:rsidR="00E3341B">
        <w:rPr>
          <w:rFonts w:ascii="Times New Roman" w:hAnsi="Times New Roman" w:cs="Times New Roman"/>
          <w:sz w:val="26"/>
          <w:szCs w:val="26"/>
        </w:rPr>
        <w:t>.</w:t>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E3341B" w:rsidRPr="00A02870">
        <w:rPr>
          <w:rFonts w:ascii="Times New Roman" w:hAnsi="Times New Roman" w:cs="Times New Roman"/>
          <w:b/>
          <w:sz w:val="26"/>
          <w:szCs w:val="26"/>
        </w:rPr>
        <w:t>(8 scores)</w:t>
      </w:r>
    </w:p>
    <w:p w:rsidR="00E3341B" w:rsidRPr="0002357E" w:rsidRDefault="00E3341B" w:rsidP="00E3341B">
      <w:pPr>
        <w:ind w:left="450" w:hanging="450"/>
        <w:rPr>
          <w:rFonts w:ascii="Times New Roman" w:hAnsi="Times New Roman" w:cs="Times New Roman"/>
          <w:sz w:val="26"/>
          <w:szCs w:val="26"/>
        </w:rPr>
      </w:pPr>
      <w:r>
        <w:rPr>
          <w:rFonts w:ascii="Times New Roman" w:hAnsi="Times New Roman" w:cs="Times New Roman"/>
          <w:sz w:val="26"/>
          <w:szCs w:val="26"/>
        </w:rPr>
        <w:t>(b)   Advise the local community people on the need to accept the ministry plans on attracting foreign companies.</w:t>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Pr>
          <w:rFonts w:ascii="Times New Roman" w:hAnsi="Times New Roman" w:cs="Times New Roman"/>
          <w:sz w:val="26"/>
          <w:szCs w:val="26"/>
        </w:rPr>
        <w:tab/>
      </w:r>
      <w:r w:rsidR="00A02870" w:rsidRPr="00A02870">
        <w:rPr>
          <w:rFonts w:ascii="Times New Roman" w:hAnsi="Times New Roman" w:cs="Times New Roman"/>
          <w:b/>
          <w:sz w:val="26"/>
          <w:szCs w:val="26"/>
        </w:rPr>
        <w:t>(4 scores)</w:t>
      </w:r>
    </w:p>
    <w:p w:rsidR="00C93664" w:rsidRDefault="00C93664" w:rsidP="00ED1BDF">
      <w:pPr>
        <w:ind w:left="450" w:hanging="450"/>
        <w:rPr>
          <w:rFonts w:ascii="Times New Roman" w:hAnsi="Times New Roman" w:cs="Times New Roman"/>
          <w:b/>
          <w:sz w:val="26"/>
          <w:szCs w:val="26"/>
        </w:rPr>
      </w:pPr>
    </w:p>
    <w:p w:rsidR="00C93664" w:rsidRDefault="00C93664" w:rsidP="00A04982">
      <w:pPr>
        <w:rPr>
          <w:rFonts w:ascii="Times New Roman" w:hAnsi="Times New Roman" w:cs="Times New Roman"/>
          <w:b/>
          <w:sz w:val="26"/>
          <w:szCs w:val="26"/>
        </w:rPr>
      </w:pPr>
    </w:p>
    <w:p w:rsidR="00E21041" w:rsidRDefault="00E21041" w:rsidP="00A04982">
      <w:pPr>
        <w:rPr>
          <w:rFonts w:ascii="Times New Roman" w:hAnsi="Times New Roman" w:cs="Times New Roman"/>
          <w:b/>
          <w:sz w:val="26"/>
          <w:szCs w:val="26"/>
        </w:rPr>
      </w:pPr>
    </w:p>
    <w:p w:rsidR="00C93664" w:rsidRPr="00E21041" w:rsidRDefault="00E3341B" w:rsidP="00E3341B">
      <w:pPr>
        <w:ind w:left="446" w:hanging="446"/>
        <w:contextualSpacing/>
        <w:jc w:val="center"/>
        <w:rPr>
          <w:rFonts w:ascii="Times New Roman" w:hAnsi="Times New Roman" w:cs="Times New Roman"/>
          <w:b/>
          <w:sz w:val="28"/>
          <w:szCs w:val="26"/>
        </w:rPr>
      </w:pPr>
      <w:r w:rsidRPr="00E21041">
        <w:rPr>
          <w:rFonts w:ascii="Times New Roman" w:hAnsi="Times New Roman" w:cs="Times New Roman"/>
          <w:b/>
          <w:sz w:val="28"/>
          <w:szCs w:val="26"/>
        </w:rPr>
        <w:lastRenderedPageBreak/>
        <w:t>SECTION B</w:t>
      </w:r>
    </w:p>
    <w:p w:rsidR="00E3341B" w:rsidRDefault="00E3341B" w:rsidP="00E3341B">
      <w:pPr>
        <w:ind w:left="450" w:hanging="450"/>
        <w:jc w:val="center"/>
        <w:rPr>
          <w:rFonts w:ascii="Times New Roman" w:hAnsi="Times New Roman" w:cs="Times New Roman"/>
          <w:b/>
          <w:sz w:val="26"/>
          <w:szCs w:val="26"/>
        </w:rPr>
      </w:pPr>
      <w:r>
        <w:rPr>
          <w:rFonts w:ascii="Times New Roman" w:hAnsi="Times New Roman" w:cs="Times New Roman"/>
          <w:b/>
          <w:sz w:val="26"/>
          <w:szCs w:val="26"/>
        </w:rPr>
        <w:t>Part 1</w:t>
      </w:r>
    </w:p>
    <w:p w:rsidR="00E3341B" w:rsidRDefault="00E3341B" w:rsidP="00E3341B">
      <w:pPr>
        <w:ind w:left="450" w:hanging="450"/>
        <w:jc w:val="center"/>
        <w:rPr>
          <w:rFonts w:ascii="Times New Roman" w:hAnsi="Times New Roman" w:cs="Times New Roman"/>
          <w:i/>
          <w:sz w:val="26"/>
          <w:szCs w:val="26"/>
        </w:rPr>
      </w:pPr>
      <w:r w:rsidRPr="00E3341B">
        <w:rPr>
          <w:rFonts w:ascii="Times New Roman" w:hAnsi="Times New Roman" w:cs="Times New Roman"/>
          <w:i/>
          <w:sz w:val="26"/>
          <w:szCs w:val="26"/>
        </w:rPr>
        <w:t xml:space="preserve">Answer only </w:t>
      </w:r>
      <w:r w:rsidRPr="00E3341B">
        <w:rPr>
          <w:rFonts w:ascii="Times New Roman" w:hAnsi="Times New Roman" w:cs="Times New Roman"/>
          <w:b/>
          <w:sz w:val="26"/>
          <w:szCs w:val="26"/>
        </w:rPr>
        <w:t>one</w:t>
      </w:r>
      <w:r w:rsidRPr="00E3341B">
        <w:rPr>
          <w:rFonts w:ascii="Times New Roman" w:hAnsi="Times New Roman" w:cs="Times New Roman"/>
          <w:i/>
          <w:sz w:val="26"/>
          <w:szCs w:val="26"/>
        </w:rPr>
        <w:t xml:space="preserve"> item from this part</w:t>
      </w:r>
    </w:p>
    <w:p w:rsidR="00E3341B" w:rsidRPr="00A04982" w:rsidRDefault="00E3341B" w:rsidP="00E3341B">
      <w:pPr>
        <w:ind w:left="450" w:hanging="450"/>
        <w:rPr>
          <w:rFonts w:ascii="Times New Roman" w:hAnsi="Times New Roman" w:cs="Times New Roman"/>
          <w:b/>
          <w:sz w:val="28"/>
          <w:szCs w:val="26"/>
        </w:rPr>
      </w:pPr>
      <w:r w:rsidRPr="00A04982">
        <w:rPr>
          <w:rFonts w:ascii="Times New Roman" w:hAnsi="Times New Roman" w:cs="Times New Roman"/>
          <w:b/>
          <w:sz w:val="28"/>
          <w:szCs w:val="26"/>
        </w:rPr>
        <w:t>Item 3.</w:t>
      </w:r>
    </w:p>
    <w:p w:rsidR="00A02870" w:rsidRDefault="00E3341B" w:rsidP="00E3341B">
      <w:pPr>
        <w:rPr>
          <w:rFonts w:ascii="Times New Roman" w:hAnsi="Times New Roman" w:cs="Times New Roman"/>
          <w:sz w:val="26"/>
          <w:szCs w:val="26"/>
        </w:rPr>
      </w:pPr>
      <w:r w:rsidRPr="00E3341B">
        <w:rPr>
          <w:rFonts w:ascii="Times New Roman" w:hAnsi="Times New Roman" w:cs="Times New Roman"/>
          <w:sz w:val="26"/>
          <w:szCs w:val="26"/>
        </w:rPr>
        <w:t>A</w:t>
      </w:r>
      <w:r>
        <w:rPr>
          <w:rFonts w:ascii="Times New Roman" w:hAnsi="Times New Roman" w:cs="Times New Roman"/>
          <w:sz w:val="26"/>
          <w:szCs w:val="26"/>
        </w:rPr>
        <w:t xml:space="preserve"> group of geologists from United Kingdom have visited East African region to research about rock materials of past tools and building and you are on a team </w:t>
      </w:r>
      <w:r w:rsidR="00A02870">
        <w:rPr>
          <w:rFonts w:ascii="Times New Roman" w:hAnsi="Times New Roman" w:cs="Times New Roman"/>
          <w:sz w:val="26"/>
          <w:szCs w:val="26"/>
        </w:rPr>
        <w:t>giving guides and facilitations through explaining on different discoveries.</w:t>
      </w:r>
    </w:p>
    <w:p w:rsidR="00A04982" w:rsidRDefault="00A02870" w:rsidP="00E3341B">
      <w:pPr>
        <w:rPr>
          <w:rFonts w:ascii="Times New Roman" w:hAnsi="Times New Roman" w:cs="Times New Roman"/>
          <w:sz w:val="26"/>
          <w:szCs w:val="26"/>
        </w:rPr>
      </w:pPr>
      <w:r>
        <w:rPr>
          <w:rFonts w:ascii="Times New Roman" w:hAnsi="Times New Roman" w:cs="Times New Roman"/>
          <w:sz w:val="26"/>
          <w:szCs w:val="26"/>
        </w:rPr>
        <w:t>While visiting some area, they saw rocks having big crystals, glassy shines, very hard stone, and having no fossils. They also saw others very fine, soft particles in series of layers and have much remain of plants and animals. This increased their motives to know more information about them.</w:t>
      </w:r>
    </w:p>
    <w:p w:rsidR="00E3341B" w:rsidRDefault="00A02870" w:rsidP="00E3341B">
      <w:pPr>
        <w:rPr>
          <w:rFonts w:ascii="Times New Roman" w:hAnsi="Times New Roman" w:cs="Times New Roman"/>
          <w:b/>
          <w:sz w:val="26"/>
          <w:szCs w:val="26"/>
        </w:rPr>
      </w:pPr>
      <w:r w:rsidRPr="00A02870">
        <w:rPr>
          <w:rFonts w:ascii="Times New Roman" w:hAnsi="Times New Roman" w:cs="Times New Roman"/>
          <w:b/>
          <w:sz w:val="26"/>
          <w:szCs w:val="26"/>
        </w:rPr>
        <w:t xml:space="preserve">Task:  </w:t>
      </w:r>
      <w:r w:rsidR="00E3341B" w:rsidRPr="00A02870">
        <w:rPr>
          <w:rFonts w:ascii="Times New Roman" w:hAnsi="Times New Roman" w:cs="Times New Roman"/>
          <w:b/>
          <w:sz w:val="26"/>
          <w:szCs w:val="26"/>
        </w:rPr>
        <w:t xml:space="preserve">    </w:t>
      </w:r>
    </w:p>
    <w:p w:rsidR="00A02870" w:rsidRDefault="00A02870" w:rsidP="00A02870">
      <w:pPr>
        <w:ind w:left="630" w:hanging="630"/>
        <w:rPr>
          <w:rFonts w:ascii="Times New Roman" w:hAnsi="Times New Roman" w:cs="Times New Roman"/>
          <w:b/>
          <w:sz w:val="26"/>
          <w:szCs w:val="26"/>
        </w:rPr>
      </w:pPr>
      <w:r>
        <w:rPr>
          <w:rFonts w:ascii="Times New Roman" w:hAnsi="Times New Roman" w:cs="Times New Roman"/>
          <w:sz w:val="26"/>
          <w:szCs w:val="26"/>
        </w:rPr>
        <w:t>(a)</w:t>
      </w:r>
      <w:r>
        <w:rPr>
          <w:rFonts w:ascii="Times New Roman" w:hAnsi="Times New Roman" w:cs="Times New Roman"/>
          <w:sz w:val="26"/>
          <w:szCs w:val="26"/>
        </w:rPr>
        <w:tab/>
        <w:t>Name and describe for the possible two rock types the geologists would like to know more about.</w:t>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sidRPr="00A02870">
        <w:rPr>
          <w:rFonts w:ascii="Times New Roman" w:hAnsi="Times New Roman" w:cs="Times New Roman"/>
          <w:b/>
          <w:sz w:val="26"/>
          <w:szCs w:val="26"/>
        </w:rPr>
        <w:t>(8 scores)</w:t>
      </w:r>
    </w:p>
    <w:p w:rsidR="00A02870" w:rsidRDefault="00A02870" w:rsidP="00A02870">
      <w:pPr>
        <w:ind w:left="630" w:hanging="630"/>
        <w:rPr>
          <w:rFonts w:ascii="Times New Roman" w:hAnsi="Times New Roman" w:cs="Times New Roman"/>
          <w:b/>
          <w:sz w:val="26"/>
          <w:szCs w:val="26"/>
        </w:rPr>
      </w:pPr>
      <w:r>
        <w:rPr>
          <w:rFonts w:ascii="Times New Roman" w:hAnsi="Times New Roman" w:cs="Times New Roman"/>
          <w:sz w:val="26"/>
          <w:szCs w:val="26"/>
        </w:rPr>
        <w:t>(b)</w:t>
      </w:r>
      <w:r>
        <w:rPr>
          <w:rFonts w:ascii="Times New Roman" w:hAnsi="Times New Roman" w:cs="Times New Roman"/>
          <w:sz w:val="26"/>
          <w:szCs w:val="26"/>
        </w:rPr>
        <w:tab/>
        <w:t xml:space="preserve">Explain how the information of these rocks </w:t>
      </w:r>
      <w:r w:rsidR="007D7199">
        <w:rPr>
          <w:rFonts w:ascii="Times New Roman" w:hAnsi="Times New Roman" w:cs="Times New Roman"/>
          <w:sz w:val="26"/>
          <w:szCs w:val="26"/>
        </w:rPr>
        <w:t xml:space="preserve">limit human activities in different parts of East Africa where they exist. </w:t>
      </w:r>
      <w:r w:rsidR="007D7199">
        <w:rPr>
          <w:rFonts w:ascii="Times New Roman" w:hAnsi="Times New Roman" w:cs="Times New Roman"/>
          <w:sz w:val="26"/>
          <w:szCs w:val="26"/>
        </w:rPr>
        <w:tab/>
      </w:r>
      <w:r w:rsidR="007D7199">
        <w:rPr>
          <w:rFonts w:ascii="Times New Roman" w:hAnsi="Times New Roman" w:cs="Times New Roman"/>
          <w:sz w:val="26"/>
          <w:szCs w:val="26"/>
        </w:rPr>
        <w:tab/>
      </w:r>
      <w:r w:rsidR="007D7199">
        <w:rPr>
          <w:rFonts w:ascii="Times New Roman" w:hAnsi="Times New Roman" w:cs="Times New Roman"/>
          <w:sz w:val="26"/>
          <w:szCs w:val="26"/>
        </w:rPr>
        <w:tab/>
      </w:r>
      <w:r w:rsidR="007D7199">
        <w:rPr>
          <w:rFonts w:ascii="Times New Roman" w:hAnsi="Times New Roman" w:cs="Times New Roman"/>
          <w:sz w:val="26"/>
          <w:szCs w:val="26"/>
        </w:rPr>
        <w:tab/>
      </w:r>
      <w:r w:rsidR="007D7199">
        <w:rPr>
          <w:rFonts w:ascii="Times New Roman" w:hAnsi="Times New Roman" w:cs="Times New Roman"/>
          <w:sz w:val="26"/>
          <w:szCs w:val="26"/>
        </w:rPr>
        <w:tab/>
      </w:r>
      <w:r w:rsidR="007D7199">
        <w:rPr>
          <w:rFonts w:ascii="Times New Roman" w:hAnsi="Times New Roman" w:cs="Times New Roman"/>
          <w:sz w:val="26"/>
          <w:szCs w:val="26"/>
        </w:rPr>
        <w:tab/>
      </w:r>
      <w:r w:rsidR="007D7199">
        <w:rPr>
          <w:rFonts w:ascii="Times New Roman" w:hAnsi="Times New Roman" w:cs="Times New Roman"/>
          <w:sz w:val="26"/>
          <w:szCs w:val="26"/>
        </w:rPr>
        <w:tab/>
      </w:r>
      <w:r w:rsidR="007D7199">
        <w:rPr>
          <w:rFonts w:ascii="Times New Roman" w:hAnsi="Times New Roman" w:cs="Times New Roman"/>
          <w:sz w:val="26"/>
          <w:szCs w:val="26"/>
        </w:rPr>
        <w:tab/>
      </w:r>
      <w:r w:rsidR="007D7199">
        <w:rPr>
          <w:rFonts w:ascii="Times New Roman" w:hAnsi="Times New Roman" w:cs="Times New Roman"/>
          <w:sz w:val="26"/>
          <w:szCs w:val="26"/>
        </w:rPr>
        <w:tab/>
      </w:r>
      <w:r w:rsidR="007D7199">
        <w:rPr>
          <w:rFonts w:ascii="Times New Roman" w:hAnsi="Times New Roman" w:cs="Times New Roman"/>
          <w:sz w:val="26"/>
          <w:szCs w:val="26"/>
        </w:rPr>
        <w:tab/>
      </w:r>
      <w:r w:rsidR="007D7199">
        <w:rPr>
          <w:rFonts w:ascii="Times New Roman" w:hAnsi="Times New Roman" w:cs="Times New Roman"/>
          <w:sz w:val="26"/>
          <w:szCs w:val="26"/>
        </w:rPr>
        <w:tab/>
      </w:r>
      <w:r w:rsidR="007D7199">
        <w:rPr>
          <w:rFonts w:ascii="Times New Roman" w:hAnsi="Times New Roman" w:cs="Times New Roman"/>
          <w:sz w:val="26"/>
          <w:szCs w:val="26"/>
        </w:rPr>
        <w:tab/>
      </w:r>
      <w:r w:rsidR="007D7199">
        <w:rPr>
          <w:rFonts w:ascii="Times New Roman" w:hAnsi="Times New Roman" w:cs="Times New Roman"/>
          <w:sz w:val="26"/>
          <w:szCs w:val="26"/>
        </w:rPr>
        <w:tab/>
      </w:r>
      <w:r w:rsidR="007D7199">
        <w:rPr>
          <w:rFonts w:ascii="Times New Roman" w:hAnsi="Times New Roman" w:cs="Times New Roman"/>
          <w:sz w:val="26"/>
          <w:szCs w:val="26"/>
        </w:rPr>
        <w:tab/>
      </w:r>
      <w:r w:rsidR="007D7199">
        <w:rPr>
          <w:rFonts w:ascii="Times New Roman" w:hAnsi="Times New Roman" w:cs="Times New Roman"/>
          <w:sz w:val="26"/>
          <w:szCs w:val="26"/>
        </w:rPr>
        <w:tab/>
      </w:r>
      <w:r w:rsidR="007D7199">
        <w:rPr>
          <w:rFonts w:ascii="Times New Roman" w:hAnsi="Times New Roman" w:cs="Times New Roman"/>
          <w:sz w:val="26"/>
          <w:szCs w:val="26"/>
        </w:rPr>
        <w:tab/>
      </w:r>
      <w:r w:rsidR="007D7199">
        <w:rPr>
          <w:rFonts w:ascii="Times New Roman" w:hAnsi="Times New Roman" w:cs="Times New Roman"/>
          <w:sz w:val="26"/>
          <w:szCs w:val="26"/>
        </w:rPr>
        <w:tab/>
      </w:r>
      <w:r w:rsidR="007D7199">
        <w:rPr>
          <w:rFonts w:ascii="Times New Roman" w:hAnsi="Times New Roman" w:cs="Times New Roman"/>
          <w:sz w:val="26"/>
          <w:szCs w:val="26"/>
        </w:rPr>
        <w:tab/>
      </w:r>
      <w:r w:rsidR="007D7199">
        <w:rPr>
          <w:rFonts w:ascii="Times New Roman" w:hAnsi="Times New Roman" w:cs="Times New Roman"/>
          <w:sz w:val="26"/>
          <w:szCs w:val="26"/>
        </w:rPr>
        <w:tab/>
      </w:r>
      <w:r w:rsidR="007D7199">
        <w:rPr>
          <w:rFonts w:ascii="Times New Roman" w:hAnsi="Times New Roman" w:cs="Times New Roman"/>
          <w:sz w:val="26"/>
          <w:szCs w:val="26"/>
        </w:rPr>
        <w:tab/>
      </w:r>
      <w:r w:rsidR="007D7199" w:rsidRPr="007D7199">
        <w:rPr>
          <w:rFonts w:ascii="Times New Roman" w:hAnsi="Times New Roman" w:cs="Times New Roman"/>
          <w:b/>
          <w:sz w:val="26"/>
          <w:szCs w:val="26"/>
        </w:rPr>
        <w:t>(4 scores)</w:t>
      </w:r>
    </w:p>
    <w:p w:rsidR="007435E9" w:rsidRDefault="007435E9">
      <w:pPr>
        <w:rPr>
          <w:rFonts w:ascii="Times New Roman" w:hAnsi="Times New Roman" w:cs="Times New Roman"/>
          <w:b/>
          <w:sz w:val="26"/>
          <w:szCs w:val="26"/>
        </w:rPr>
      </w:pPr>
    </w:p>
    <w:p w:rsidR="00FC2423" w:rsidRPr="00A04982" w:rsidRDefault="00FC2423">
      <w:pPr>
        <w:rPr>
          <w:rFonts w:ascii="Times New Roman" w:hAnsi="Times New Roman" w:cs="Times New Roman"/>
          <w:b/>
          <w:sz w:val="28"/>
          <w:szCs w:val="26"/>
        </w:rPr>
      </w:pPr>
      <w:r w:rsidRPr="00A04982">
        <w:rPr>
          <w:rFonts w:ascii="Times New Roman" w:hAnsi="Times New Roman" w:cs="Times New Roman"/>
          <w:b/>
          <w:sz w:val="28"/>
          <w:szCs w:val="26"/>
        </w:rPr>
        <w:t>Item 4</w:t>
      </w:r>
    </w:p>
    <w:p w:rsidR="00991739" w:rsidRDefault="00767557">
      <w:pPr>
        <w:rPr>
          <w:rFonts w:ascii="Times New Roman" w:hAnsi="Times New Roman" w:cs="Times New Roman"/>
          <w:sz w:val="26"/>
          <w:szCs w:val="26"/>
        </w:rPr>
      </w:pPr>
      <w:r w:rsidRPr="00767557">
        <w:rPr>
          <w:rFonts w:ascii="Times New Roman" w:hAnsi="Times New Roman" w:cs="Times New Roman"/>
          <w:sz w:val="26"/>
          <w:szCs w:val="26"/>
        </w:rPr>
        <w:t xml:space="preserve">Africa </w:t>
      </w:r>
      <w:r>
        <w:rPr>
          <w:rFonts w:ascii="Times New Roman" w:hAnsi="Times New Roman" w:cs="Times New Roman"/>
          <w:sz w:val="26"/>
          <w:szCs w:val="26"/>
        </w:rPr>
        <w:t>is a region with varied rainfall distribution showing</w:t>
      </w:r>
      <w:r w:rsidR="00991739">
        <w:rPr>
          <w:rFonts w:ascii="Times New Roman" w:hAnsi="Times New Roman" w:cs="Times New Roman"/>
          <w:sz w:val="26"/>
          <w:szCs w:val="26"/>
        </w:rPr>
        <w:t xml:space="preserve"> many climatic belts. In the lower latitudes 6</w:t>
      </w:r>
      <w:r w:rsidR="00991739" w:rsidRPr="00991739">
        <w:rPr>
          <w:rFonts w:ascii="Times New Roman" w:hAnsi="Times New Roman" w:cs="Times New Roman"/>
          <w:sz w:val="26"/>
          <w:szCs w:val="26"/>
          <w:vertAlign w:val="superscript"/>
        </w:rPr>
        <w:t>0</w:t>
      </w:r>
      <w:r w:rsidR="00991739">
        <w:rPr>
          <w:rFonts w:ascii="Times New Roman" w:hAnsi="Times New Roman" w:cs="Times New Roman"/>
          <w:sz w:val="26"/>
          <w:szCs w:val="26"/>
        </w:rPr>
        <w:t>N and 6</w:t>
      </w:r>
      <w:r w:rsidR="00991739" w:rsidRPr="00991739">
        <w:rPr>
          <w:rFonts w:ascii="Times New Roman" w:hAnsi="Times New Roman" w:cs="Times New Roman"/>
          <w:sz w:val="26"/>
          <w:szCs w:val="26"/>
          <w:vertAlign w:val="superscript"/>
        </w:rPr>
        <w:t>0</w:t>
      </w:r>
      <w:r w:rsidR="00991739">
        <w:rPr>
          <w:rFonts w:ascii="Times New Roman" w:hAnsi="Times New Roman" w:cs="Times New Roman"/>
          <w:sz w:val="26"/>
          <w:szCs w:val="26"/>
        </w:rPr>
        <w:t>S, the belt has a belt of low pressure, thick forests and also support different crop production. People have settled in the areas within the belt.</w:t>
      </w:r>
    </w:p>
    <w:p w:rsidR="00991739" w:rsidRDefault="00991739">
      <w:pPr>
        <w:rPr>
          <w:rFonts w:ascii="Times New Roman" w:hAnsi="Times New Roman" w:cs="Times New Roman"/>
          <w:sz w:val="26"/>
          <w:szCs w:val="26"/>
        </w:rPr>
      </w:pPr>
      <w:r>
        <w:rPr>
          <w:rFonts w:ascii="Times New Roman" w:hAnsi="Times New Roman" w:cs="Times New Roman"/>
          <w:sz w:val="26"/>
          <w:szCs w:val="26"/>
        </w:rPr>
        <w:t>However, due to current climatic changes, the forecasts indicates the prolonged rain pours over 1600 mm which will trigger hazards in uplands and low lands and many people have been asked to go to the resettlement camps governments have put.</w:t>
      </w:r>
    </w:p>
    <w:p w:rsidR="00991739" w:rsidRDefault="00991739">
      <w:pPr>
        <w:rPr>
          <w:rFonts w:ascii="Times New Roman" w:hAnsi="Times New Roman" w:cs="Times New Roman"/>
          <w:sz w:val="26"/>
          <w:szCs w:val="26"/>
        </w:rPr>
      </w:pPr>
      <w:r>
        <w:rPr>
          <w:rFonts w:ascii="Times New Roman" w:hAnsi="Times New Roman" w:cs="Times New Roman"/>
          <w:sz w:val="26"/>
          <w:szCs w:val="26"/>
        </w:rPr>
        <w:t>You are on a survey in the areas talked about and provided with a map of Africa in Fig.1 to get information to be used in the public meetings with the people asking them to adhere to the program</w:t>
      </w:r>
    </w:p>
    <w:p w:rsidR="00991739" w:rsidRDefault="00991739">
      <w:pPr>
        <w:rPr>
          <w:rFonts w:ascii="Times New Roman" w:hAnsi="Times New Roman" w:cs="Times New Roman"/>
          <w:sz w:val="26"/>
          <w:szCs w:val="26"/>
        </w:rPr>
      </w:pPr>
    </w:p>
    <w:p w:rsidR="00991739" w:rsidRDefault="00991739">
      <w:pPr>
        <w:rPr>
          <w:rFonts w:ascii="Times New Roman" w:hAnsi="Times New Roman" w:cs="Times New Roman"/>
          <w:sz w:val="26"/>
          <w:szCs w:val="26"/>
        </w:rPr>
      </w:pPr>
    </w:p>
    <w:p w:rsidR="00991739" w:rsidRDefault="00991739">
      <w:pPr>
        <w:rPr>
          <w:rFonts w:ascii="Times New Roman" w:hAnsi="Times New Roman" w:cs="Times New Roman"/>
          <w:sz w:val="26"/>
          <w:szCs w:val="26"/>
        </w:rPr>
      </w:pPr>
    </w:p>
    <w:p w:rsidR="00991739" w:rsidRDefault="00991739">
      <w:pPr>
        <w:rPr>
          <w:rFonts w:ascii="Times New Roman" w:hAnsi="Times New Roman" w:cs="Times New Roman"/>
          <w:sz w:val="26"/>
          <w:szCs w:val="26"/>
        </w:rPr>
      </w:pPr>
    </w:p>
    <w:p w:rsidR="00E21041" w:rsidRDefault="00E21041">
      <w:pPr>
        <w:rPr>
          <w:rFonts w:ascii="Times New Roman" w:hAnsi="Times New Roman" w:cs="Times New Roman"/>
          <w:sz w:val="26"/>
          <w:szCs w:val="26"/>
        </w:rPr>
      </w:pPr>
    </w:p>
    <w:p w:rsidR="001268CD" w:rsidRDefault="001268CD">
      <w:pPr>
        <w:rPr>
          <w:rFonts w:ascii="Times New Roman" w:hAnsi="Times New Roman" w:cs="Times New Roman"/>
          <w:sz w:val="26"/>
          <w:szCs w:val="26"/>
        </w:rPr>
      </w:pPr>
    </w:p>
    <w:p w:rsidR="00767557" w:rsidRPr="00767557" w:rsidRDefault="00991739">
      <w:pPr>
        <w:rPr>
          <w:rFonts w:ascii="Times New Roman" w:hAnsi="Times New Roman" w:cs="Times New Roman"/>
          <w:sz w:val="26"/>
          <w:szCs w:val="26"/>
        </w:rPr>
      </w:pPr>
      <w:r>
        <w:rPr>
          <w:rFonts w:ascii="Times New Roman" w:hAnsi="Times New Roman" w:cs="Times New Roman"/>
          <w:sz w:val="26"/>
          <w:szCs w:val="26"/>
        </w:rPr>
        <w:lastRenderedPageBreak/>
        <w:t xml:space="preserve">Fig. 1 Map of Africa’s rainfall forecast and its distribution </w:t>
      </w:r>
    </w:p>
    <w:p w:rsidR="00991739" w:rsidRDefault="00767557">
      <w:pPr>
        <w:rPr>
          <w:rFonts w:ascii="Times New Roman" w:hAnsi="Times New Roman" w:cs="Times New Roman"/>
          <w:b/>
          <w:sz w:val="26"/>
          <w:szCs w:val="26"/>
        </w:rPr>
      </w:pPr>
      <w:r>
        <w:rPr>
          <w:rFonts w:ascii="Times New Roman" w:hAnsi="Times New Roman" w:cs="Times New Roman"/>
          <w:b/>
          <w:noProof/>
          <w:sz w:val="26"/>
          <w:szCs w:val="26"/>
        </w:rPr>
        <w:drawing>
          <wp:inline distT="0" distB="0" distL="0" distR="0">
            <wp:extent cx="6172200" cy="5576570"/>
            <wp:effectExtent l="0" t="0" r="0" b="508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Rainfall-map-of-Africa-Source-From-Olago-2001-after-Nicholson-1980.png"/>
                    <pic:cNvPicPr/>
                  </pic:nvPicPr>
                  <pic:blipFill>
                    <a:blip r:embed="rId8">
                      <a:extLst>
                        <a:ext uri="{28A0092B-C50C-407E-A947-70E740481C1C}">
                          <a14:useLocalDpi xmlns:a14="http://schemas.microsoft.com/office/drawing/2010/main" val="0"/>
                        </a:ext>
                      </a:extLst>
                    </a:blip>
                    <a:stretch>
                      <a:fillRect/>
                    </a:stretch>
                  </pic:blipFill>
                  <pic:spPr>
                    <a:xfrm>
                      <a:off x="0" y="0"/>
                      <a:ext cx="6172200" cy="5576570"/>
                    </a:xfrm>
                    <a:prstGeom prst="rect">
                      <a:avLst/>
                    </a:prstGeom>
                  </pic:spPr>
                </pic:pic>
              </a:graphicData>
            </a:graphic>
          </wp:inline>
        </w:drawing>
      </w:r>
    </w:p>
    <w:p w:rsidR="00FC2423" w:rsidRDefault="00991739" w:rsidP="00991739">
      <w:pPr>
        <w:rPr>
          <w:rFonts w:ascii="Times New Roman" w:hAnsi="Times New Roman" w:cs="Times New Roman"/>
          <w:b/>
          <w:sz w:val="26"/>
          <w:szCs w:val="26"/>
        </w:rPr>
      </w:pPr>
      <w:r w:rsidRPr="00991739">
        <w:rPr>
          <w:rFonts w:ascii="Times New Roman" w:hAnsi="Times New Roman" w:cs="Times New Roman"/>
          <w:b/>
          <w:sz w:val="26"/>
          <w:szCs w:val="26"/>
        </w:rPr>
        <w:t>Task</w:t>
      </w:r>
      <w:r>
        <w:rPr>
          <w:rFonts w:ascii="Times New Roman" w:hAnsi="Times New Roman" w:cs="Times New Roman"/>
          <w:b/>
          <w:sz w:val="26"/>
          <w:szCs w:val="26"/>
        </w:rPr>
        <w:t>:</w:t>
      </w:r>
    </w:p>
    <w:p w:rsidR="00991739" w:rsidRDefault="00DE5B3D" w:rsidP="00991739">
      <w:pPr>
        <w:rPr>
          <w:rFonts w:ascii="Times New Roman" w:hAnsi="Times New Roman" w:cs="Times New Roman"/>
          <w:b/>
          <w:sz w:val="26"/>
          <w:szCs w:val="26"/>
        </w:rPr>
      </w:pPr>
      <w:r>
        <w:rPr>
          <w:rFonts w:ascii="Times New Roman" w:hAnsi="Times New Roman" w:cs="Times New Roman"/>
          <w:sz w:val="26"/>
          <w:szCs w:val="26"/>
        </w:rPr>
        <w:t xml:space="preserve">(a) </w:t>
      </w:r>
      <w:r>
        <w:rPr>
          <w:rFonts w:ascii="Times New Roman" w:hAnsi="Times New Roman" w:cs="Times New Roman"/>
          <w:sz w:val="26"/>
          <w:szCs w:val="26"/>
        </w:rPr>
        <w:tab/>
        <w:t>Identify the region and describe its information to the people staying.</w:t>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sidRPr="00DE5B3D">
        <w:rPr>
          <w:rFonts w:ascii="Times New Roman" w:hAnsi="Times New Roman" w:cs="Times New Roman"/>
          <w:b/>
          <w:sz w:val="26"/>
          <w:szCs w:val="26"/>
        </w:rPr>
        <w:t>(4 scores)</w:t>
      </w:r>
    </w:p>
    <w:p w:rsidR="00DE5B3D" w:rsidRDefault="00DE5B3D" w:rsidP="00DE5B3D">
      <w:pPr>
        <w:ind w:left="720" w:hanging="720"/>
        <w:rPr>
          <w:rFonts w:ascii="Times New Roman" w:hAnsi="Times New Roman" w:cs="Times New Roman"/>
          <w:sz w:val="26"/>
          <w:szCs w:val="26"/>
        </w:rPr>
      </w:pPr>
      <w:r w:rsidRPr="00DE5B3D">
        <w:rPr>
          <w:rFonts w:ascii="Times New Roman" w:hAnsi="Times New Roman" w:cs="Times New Roman"/>
          <w:sz w:val="26"/>
          <w:szCs w:val="26"/>
        </w:rPr>
        <w:t>(b</w:t>
      </w:r>
      <w:r>
        <w:rPr>
          <w:rFonts w:ascii="Times New Roman" w:hAnsi="Times New Roman" w:cs="Times New Roman"/>
          <w:sz w:val="26"/>
          <w:szCs w:val="26"/>
        </w:rPr>
        <w:t>)      Explain to the people the likely hazard they are to face if they do not go to the resettlement camps set by the government and advise the on the suggestions for addressing the effects to be caused.</w:t>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sidRPr="00DE5B3D">
        <w:rPr>
          <w:rFonts w:ascii="Times New Roman" w:hAnsi="Times New Roman" w:cs="Times New Roman"/>
          <w:b/>
          <w:sz w:val="26"/>
          <w:szCs w:val="26"/>
        </w:rPr>
        <w:t>(8 scores)</w:t>
      </w:r>
      <w:r>
        <w:rPr>
          <w:rFonts w:ascii="Times New Roman" w:hAnsi="Times New Roman" w:cs="Times New Roman"/>
          <w:sz w:val="26"/>
          <w:szCs w:val="26"/>
        </w:rPr>
        <w:t xml:space="preserve"> </w:t>
      </w:r>
    </w:p>
    <w:p w:rsidR="00DE5B3D" w:rsidRDefault="00DE5B3D" w:rsidP="00DE5B3D">
      <w:pPr>
        <w:ind w:left="720" w:hanging="720"/>
        <w:rPr>
          <w:rFonts w:ascii="Times New Roman" w:hAnsi="Times New Roman" w:cs="Times New Roman"/>
          <w:sz w:val="26"/>
          <w:szCs w:val="26"/>
        </w:rPr>
      </w:pPr>
    </w:p>
    <w:p w:rsidR="00DE5B3D" w:rsidRDefault="00DE5B3D" w:rsidP="00DE5B3D">
      <w:pPr>
        <w:ind w:left="720" w:hanging="720"/>
        <w:rPr>
          <w:rFonts w:ascii="Times New Roman" w:hAnsi="Times New Roman" w:cs="Times New Roman"/>
          <w:sz w:val="26"/>
          <w:szCs w:val="26"/>
        </w:rPr>
      </w:pPr>
    </w:p>
    <w:p w:rsidR="00DE5B3D" w:rsidRDefault="00DE5B3D" w:rsidP="00DE5B3D">
      <w:pPr>
        <w:ind w:left="720" w:hanging="720"/>
        <w:rPr>
          <w:rFonts w:ascii="Times New Roman" w:hAnsi="Times New Roman" w:cs="Times New Roman"/>
          <w:sz w:val="26"/>
          <w:szCs w:val="26"/>
        </w:rPr>
      </w:pPr>
    </w:p>
    <w:p w:rsidR="00DE5B3D" w:rsidRDefault="00DE5B3D" w:rsidP="00DE5B3D">
      <w:pPr>
        <w:ind w:left="720" w:hanging="720"/>
        <w:rPr>
          <w:rFonts w:ascii="Times New Roman" w:hAnsi="Times New Roman" w:cs="Times New Roman"/>
          <w:sz w:val="26"/>
          <w:szCs w:val="26"/>
        </w:rPr>
      </w:pPr>
    </w:p>
    <w:p w:rsidR="00DE5B3D" w:rsidRPr="00E21041" w:rsidRDefault="008625FC" w:rsidP="008625FC">
      <w:pPr>
        <w:ind w:left="720" w:hanging="720"/>
        <w:contextualSpacing/>
        <w:jc w:val="center"/>
        <w:rPr>
          <w:rFonts w:ascii="Times New Roman" w:hAnsi="Times New Roman" w:cs="Times New Roman"/>
          <w:b/>
          <w:sz w:val="28"/>
          <w:szCs w:val="26"/>
        </w:rPr>
      </w:pPr>
      <w:r w:rsidRPr="00E21041">
        <w:rPr>
          <w:rFonts w:ascii="Times New Roman" w:hAnsi="Times New Roman" w:cs="Times New Roman"/>
          <w:b/>
          <w:sz w:val="28"/>
          <w:szCs w:val="26"/>
        </w:rPr>
        <w:lastRenderedPageBreak/>
        <w:t>Part II</w:t>
      </w:r>
    </w:p>
    <w:p w:rsidR="008625FC" w:rsidRDefault="008625FC" w:rsidP="008625FC">
      <w:pPr>
        <w:ind w:left="720" w:hanging="720"/>
        <w:jc w:val="center"/>
        <w:rPr>
          <w:rFonts w:ascii="Times New Roman" w:hAnsi="Times New Roman" w:cs="Times New Roman"/>
          <w:i/>
          <w:sz w:val="26"/>
          <w:szCs w:val="26"/>
        </w:rPr>
      </w:pPr>
      <w:r w:rsidRPr="008625FC">
        <w:rPr>
          <w:rFonts w:ascii="Times New Roman" w:hAnsi="Times New Roman" w:cs="Times New Roman"/>
          <w:i/>
          <w:sz w:val="26"/>
          <w:szCs w:val="26"/>
        </w:rPr>
        <w:t xml:space="preserve">Answer </w:t>
      </w:r>
      <w:r w:rsidRPr="008625FC">
        <w:rPr>
          <w:rFonts w:ascii="Times New Roman" w:hAnsi="Times New Roman" w:cs="Times New Roman"/>
          <w:b/>
          <w:sz w:val="26"/>
          <w:szCs w:val="26"/>
        </w:rPr>
        <w:t>one</w:t>
      </w:r>
      <w:r w:rsidRPr="008625FC">
        <w:rPr>
          <w:rFonts w:ascii="Times New Roman" w:hAnsi="Times New Roman" w:cs="Times New Roman"/>
          <w:i/>
          <w:sz w:val="26"/>
          <w:szCs w:val="26"/>
        </w:rPr>
        <w:t xml:space="preserve"> item in this part</w:t>
      </w:r>
    </w:p>
    <w:p w:rsidR="008625FC" w:rsidRPr="00A04982" w:rsidRDefault="008625FC" w:rsidP="008625FC">
      <w:pPr>
        <w:ind w:left="720" w:hanging="720"/>
        <w:rPr>
          <w:rFonts w:ascii="Times New Roman" w:hAnsi="Times New Roman" w:cs="Times New Roman"/>
          <w:b/>
          <w:sz w:val="28"/>
          <w:szCs w:val="26"/>
        </w:rPr>
      </w:pPr>
      <w:r w:rsidRPr="00A04982">
        <w:rPr>
          <w:rFonts w:ascii="Times New Roman" w:hAnsi="Times New Roman" w:cs="Times New Roman"/>
          <w:b/>
          <w:sz w:val="28"/>
          <w:szCs w:val="26"/>
        </w:rPr>
        <w:t>Item 5.</w:t>
      </w:r>
    </w:p>
    <w:p w:rsidR="002C2965" w:rsidRDefault="0030403D" w:rsidP="0030403D">
      <w:pPr>
        <w:rPr>
          <w:rFonts w:ascii="Times New Roman" w:hAnsi="Times New Roman" w:cs="Times New Roman"/>
          <w:sz w:val="26"/>
          <w:szCs w:val="26"/>
        </w:rPr>
      </w:pPr>
      <w:r w:rsidRPr="0030403D">
        <w:rPr>
          <w:rFonts w:ascii="Times New Roman" w:hAnsi="Times New Roman" w:cs="Times New Roman"/>
          <w:sz w:val="26"/>
          <w:szCs w:val="26"/>
        </w:rPr>
        <w:t xml:space="preserve">In </w:t>
      </w:r>
      <w:r>
        <w:rPr>
          <w:rFonts w:ascii="Times New Roman" w:hAnsi="Times New Roman" w:cs="Times New Roman"/>
          <w:sz w:val="26"/>
          <w:szCs w:val="26"/>
        </w:rPr>
        <w:t>African countries, many cultural practices believe in having multiple births for many children leading to high total population</w:t>
      </w:r>
      <w:r w:rsidR="00371983">
        <w:rPr>
          <w:rFonts w:ascii="Times New Roman" w:hAnsi="Times New Roman" w:cs="Times New Roman"/>
          <w:sz w:val="26"/>
          <w:szCs w:val="26"/>
        </w:rPr>
        <w:t xml:space="preserve"> contributing to country’s development</w:t>
      </w:r>
      <w:r>
        <w:rPr>
          <w:rFonts w:ascii="Times New Roman" w:hAnsi="Times New Roman" w:cs="Times New Roman"/>
          <w:sz w:val="26"/>
          <w:szCs w:val="26"/>
        </w:rPr>
        <w:t xml:space="preserve">. In china, the one child policy in 2016 ended to allow families in china increase the population </w:t>
      </w:r>
      <w:r w:rsidR="002C2965">
        <w:rPr>
          <w:rFonts w:ascii="Times New Roman" w:hAnsi="Times New Roman" w:cs="Times New Roman"/>
          <w:sz w:val="26"/>
          <w:szCs w:val="26"/>
        </w:rPr>
        <w:t>which dint bring quick results and in 2021, china amended its population and family planning law for couples have three children.</w:t>
      </w:r>
    </w:p>
    <w:p w:rsidR="00C83C0E" w:rsidRDefault="002C2965" w:rsidP="0030403D">
      <w:pPr>
        <w:rPr>
          <w:rFonts w:ascii="Times New Roman" w:hAnsi="Times New Roman" w:cs="Times New Roman"/>
          <w:sz w:val="26"/>
          <w:szCs w:val="26"/>
        </w:rPr>
      </w:pPr>
      <w:r>
        <w:rPr>
          <w:rFonts w:ascii="Times New Roman" w:hAnsi="Times New Roman" w:cs="Times New Roman"/>
          <w:sz w:val="26"/>
          <w:szCs w:val="26"/>
        </w:rPr>
        <w:t>World population statistics shows total population in China is 1,418,268,586, Egypt is 117</w:t>
      </w:r>
      <w:r w:rsidR="00C83C0E">
        <w:rPr>
          <w:rFonts w:ascii="Times New Roman" w:hAnsi="Times New Roman" w:cs="Times New Roman"/>
          <w:sz w:val="26"/>
          <w:szCs w:val="26"/>
        </w:rPr>
        <w:t>,</w:t>
      </w:r>
      <w:r>
        <w:rPr>
          <w:rFonts w:ascii="Times New Roman" w:hAnsi="Times New Roman" w:cs="Times New Roman"/>
          <w:sz w:val="26"/>
          <w:szCs w:val="26"/>
        </w:rPr>
        <w:t>129</w:t>
      </w:r>
      <w:r w:rsidR="00C83C0E">
        <w:rPr>
          <w:rFonts w:ascii="Times New Roman" w:hAnsi="Times New Roman" w:cs="Times New Roman"/>
          <w:sz w:val="26"/>
          <w:szCs w:val="26"/>
        </w:rPr>
        <w:t>,</w:t>
      </w:r>
      <w:r>
        <w:rPr>
          <w:rFonts w:ascii="Times New Roman" w:hAnsi="Times New Roman" w:cs="Times New Roman"/>
          <w:sz w:val="26"/>
          <w:szCs w:val="26"/>
        </w:rPr>
        <w:t xml:space="preserve">538, Nigeria with </w:t>
      </w:r>
      <w:r w:rsidR="00C83C0E">
        <w:rPr>
          <w:rFonts w:ascii="Times New Roman" w:hAnsi="Times New Roman" w:cs="Times New Roman"/>
          <w:sz w:val="26"/>
          <w:szCs w:val="26"/>
        </w:rPr>
        <w:t>234,243,959, USA with 335,893,238, Kenya, 56787989 and Burundi 14,047786. This has contributed to difference in population density 151.00, 110.83, 236.58, 38.00, 91.33 and 547</w:t>
      </w:r>
      <w:r w:rsidR="00371983">
        <w:rPr>
          <w:rFonts w:ascii="Times New Roman" w:hAnsi="Times New Roman" w:cs="Times New Roman"/>
          <w:sz w:val="26"/>
          <w:szCs w:val="26"/>
        </w:rPr>
        <w:t xml:space="preserve"> respectively which shows levels of development the countries selected. </w:t>
      </w:r>
    </w:p>
    <w:p w:rsidR="00A04982" w:rsidRDefault="00371983" w:rsidP="0030403D">
      <w:pPr>
        <w:rPr>
          <w:rFonts w:ascii="Times New Roman" w:hAnsi="Times New Roman" w:cs="Times New Roman"/>
          <w:sz w:val="26"/>
          <w:szCs w:val="26"/>
        </w:rPr>
      </w:pPr>
      <w:r>
        <w:rPr>
          <w:rFonts w:ascii="Times New Roman" w:hAnsi="Times New Roman" w:cs="Times New Roman"/>
          <w:sz w:val="26"/>
          <w:szCs w:val="26"/>
        </w:rPr>
        <w:t>However, governments are against the cultural practices saying call for pressure on resources leading to depletion and wrong planning. And research also show that highly developed countries had lower population densities</w:t>
      </w:r>
      <w:r w:rsidR="007B4893">
        <w:rPr>
          <w:rFonts w:ascii="Times New Roman" w:hAnsi="Times New Roman" w:cs="Times New Roman"/>
          <w:sz w:val="26"/>
          <w:szCs w:val="26"/>
        </w:rPr>
        <w:t xml:space="preserve"> compared to still developing countries in Africa</w:t>
      </w:r>
      <w:r>
        <w:rPr>
          <w:rFonts w:ascii="Times New Roman" w:hAnsi="Times New Roman" w:cs="Times New Roman"/>
          <w:sz w:val="26"/>
          <w:szCs w:val="26"/>
        </w:rPr>
        <w:t xml:space="preserve">. These arguments conflicting caused people to </w:t>
      </w:r>
      <w:r w:rsidR="007B4893">
        <w:rPr>
          <w:rFonts w:ascii="Times New Roman" w:hAnsi="Times New Roman" w:cs="Times New Roman"/>
          <w:sz w:val="26"/>
          <w:szCs w:val="26"/>
        </w:rPr>
        <w:t>approach you to explain to them the relationship between population and development</w:t>
      </w:r>
    </w:p>
    <w:p w:rsidR="007B4893" w:rsidRDefault="007B4893" w:rsidP="0030403D">
      <w:pPr>
        <w:rPr>
          <w:rFonts w:ascii="Times New Roman" w:hAnsi="Times New Roman" w:cs="Times New Roman"/>
          <w:b/>
          <w:sz w:val="26"/>
          <w:szCs w:val="26"/>
        </w:rPr>
      </w:pPr>
      <w:r w:rsidRPr="007B4893">
        <w:rPr>
          <w:rFonts w:ascii="Times New Roman" w:hAnsi="Times New Roman" w:cs="Times New Roman"/>
          <w:b/>
          <w:sz w:val="26"/>
          <w:szCs w:val="26"/>
        </w:rPr>
        <w:t>Task</w:t>
      </w:r>
      <w:r>
        <w:rPr>
          <w:rFonts w:ascii="Times New Roman" w:hAnsi="Times New Roman" w:cs="Times New Roman"/>
          <w:b/>
          <w:sz w:val="26"/>
          <w:szCs w:val="26"/>
        </w:rPr>
        <w:t>:</w:t>
      </w:r>
    </w:p>
    <w:p w:rsidR="007B4893" w:rsidRDefault="001802E3" w:rsidP="007B4893">
      <w:pPr>
        <w:ind w:left="360" w:hanging="360"/>
        <w:rPr>
          <w:rFonts w:ascii="Times New Roman" w:hAnsi="Times New Roman" w:cs="Times New Roman"/>
          <w:b/>
          <w:sz w:val="26"/>
          <w:szCs w:val="26"/>
        </w:rPr>
      </w:pPr>
      <w:r>
        <w:rPr>
          <w:rFonts w:ascii="Times New Roman" w:hAnsi="Times New Roman" w:cs="Times New Roman"/>
          <w:sz w:val="26"/>
          <w:szCs w:val="26"/>
        </w:rPr>
        <w:t xml:space="preserve">(a)   </w:t>
      </w:r>
      <w:r w:rsidR="007B4893">
        <w:rPr>
          <w:rFonts w:ascii="Times New Roman" w:hAnsi="Times New Roman" w:cs="Times New Roman"/>
          <w:sz w:val="26"/>
          <w:szCs w:val="26"/>
        </w:rPr>
        <w:t xml:space="preserve"> Using appropriate illustration:</w:t>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t>(</w:t>
      </w:r>
      <w:proofErr w:type="spellStart"/>
      <w:r w:rsidR="007B4893">
        <w:rPr>
          <w:rFonts w:ascii="Times New Roman" w:hAnsi="Times New Roman" w:cs="Times New Roman"/>
          <w:sz w:val="26"/>
          <w:szCs w:val="26"/>
        </w:rPr>
        <w:t>i</w:t>
      </w:r>
      <w:proofErr w:type="spellEnd"/>
      <w:r w:rsidR="007B4893">
        <w:rPr>
          <w:rFonts w:ascii="Times New Roman" w:hAnsi="Times New Roman" w:cs="Times New Roman"/>
          <w:sz w:val="26"/>
          <w:szCs w:val="26"/>
        </w:rPr>
        <w:t>)     resent the population density statistics in the table</w:t>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sidRPr="007B4893">
        <w:rPr>
          <w:rFonts w:ascii="Times New Roman" w:hAnsi="Times New Roman" w:cs="Times New Roman"/>
          <w:b/>
          <w:sz w:val="26"/>
          <w:szCs w:val="26"/>
        </w:rPr>
        <w:t>(4 scores)</w:t>
      </w:r>
      <w:r w:rsidR="007B4893">
        <w:rPr>
          <w:rFonts w:ascii="Times New Roman" w:hAnsi="Times New Roman" w:cs="Times New Roman"/>
          <w:sz w:val="26"/>
          <w:szCs w:val="26"/>
        </w:rPr>
        <w:tab/>
        <w:t>(ii)    draw a suitable graph to represent the total population for the selected countries.</w:t>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Pr>
          <w:rFonts w:ascii="Times New Roman" w:hAnsi="Times New Roman" w:cs="Times New Roman"/>
          <w:sz w:val="26"/>
          <w:szCs w:val="26"/>
        </w:rPr>
        <w:tab/>
      </w:r>
      <w:r w:rsidR="007B4893" w:rsidRPr="007B4893">
        <w:rPr>
          <w:rFonts w:ascii="Times New Roman" w:hAnsi="Times New Roman" w:cs="Times New Roman"/>
          <w:b/>
          <w:sz w:val="26"/>
          <w:szCs w:val="26"/>
        </w:rPr>
        <w:t>(4 scores)</w:t>
      </w:r>
    </w:p>
    <w:p w:rsidR="007B4893" w:rsidRPr="007B4893" w:rsidRDefault="007B4893" w:rsidP="007B4893">
      <w:pPr>
        <w:ind w:left="540" w:hanging="540"/>
        <w:rPr>
          <w:rFonts w:ascii="Times New Roman" w:hAnsi="Times New Roman" w:cs="Times New Roman"/>
          <w:b/>
          <w:sz w:val="26"/>
          <w:szCs w:val="26"/>
        </w:rPr>
      </w:pPr>
      <w:r w:rsidRPr="007B4893">
        <w:rPr>
          <w:rFonts w:ascii="Times New Roman" w:hAnsi="Times New Roman" w:cs="Times New Roman"/>
          <w:sz w:val="26"/>
          <w:szCs w:val="26"/>
        </w:rPr>
        <w:t>(b)</w:t>
      </w:r>
      <w:r>
        <w:rPr>
          <w:rFonts w:ascii="Times New Roman" w:hAnsi="Times New Roman" w:cs="Times New Roman"/>
          <w:sz w:val="26"/>
          <w:szCs w:val="26"/>
        </w:rPr>
        <w:tab/>
        <w:t>Explain the contributions of large population size to the development of any one country in the scenario and table.</w:t>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sidRPr="007B4893">
        <w:rPr>
          <w:rFonts w:ascii="Times New Roman" w:hAnsi="Times New Roman" w:cs="Times New Roman"/>
          <w:b/>
          <w:sz w:val="26"/>
          <w:szCs w:val="26"/>
        </w:rPr>
        <w:t>(4 scores)</w:t>
      </w:r>
    </w:p>
    <w:p w:rsidR="00747D97" w:rsidRDefault="00747D97" w:rsidP="0030403D">
      <w:pPr>
        <w:rPr>
          <w:rFonts w:ascii="Times New Roman" w:hAnsi="Times New Roman" w:cs="Times New Roman"/>
          <w:sz w:val="26"/>
          <w:szCs w:val="26"/>
        </w:rPr>
      </w:pPr>
    </w:p>
    <w:p w:rsidR="00E3410B" w:rsidRPr="00A04982" w:rsidRDefault="00E3410B" w:rsidP="0030403D">
      <w:pPr>
        <w:rPr>
          <w:rFonts w:ascii="Times New Roman" w:hAnsi="Times New Roman" w:cs="Times New Roman"/>
          <w:b/>
          <w:sz w:val="28"/>
          <w:szCs w:val="26"/>
        </w:rPr>
      </w:pPr>
      <w:r w:rsidRPr="00A04982">
        <w:rPr>
          <w:rFonts w:ascii="Times New Roman" w:hAnsi="Times New Roman" w:cs="Times New Roman"/>
          <w:b/>
          <w:sz w:val="28"/>
          <w:szCs w:val="26"/>
        </w:rPr>
        <w:t>Item 6</w:t>
      </w:r>
    </w:p>
    <w:p w:rsidR="001616E0" w:rsidRDefault="00E3410B" w:rsidP="0030403D">
      <w:pPr>
        <w:rPr>
          <w:rFonts w:ascii="Times New Roman" w:hAnsi="Times New Roman" w:cs="Times New Roman"/>
          <w:sz w:val="26"/>
          <w:szCs w:val="26"/>
        </w:rPr>
      </w:pPr>
      <w:r w:rsidRPr="00E3410B">
        <w:rPr>
          <w:rFonts w:ascii="Times New Roman" w:hAnsi="Times New Roman" w:cs="Times New Roman"/>
          <w:sz w:val="26"/>
          <w:szCs w:val="26"/>
        </w:rPr>
        <w:t xml:space="preserve">East </w:t>
      </w:r>
      <w:r>
        <w:rPr>
          <w:rFonts w:ascii="Times New Roman" w:hAnsi="Times New Roman" w:cs="Times New Roman"/>
          <w:sz w:val="26"/>
          <w:szCs w:val="26"/>
        </w:rPr>
        <w:t>Africa is one of the fastest urbanizing areas in the whole continent. From 2000 to 2018, urbanization in the region grew by 4.55%. Uganda and Burundi had the fastest growing rates compared to others in the region in the data represented in the illustration below.</w:t>
      </w:r>
      <w:r w:rsidR="006D0D1B">
        <w:rPr>
          <w:rFonts w:ascii="Times New Roman" w:hAnsi="Times New Roman" w:cs="Times New Roman"/>
          <w:sz w:val="26"/>
          <w:szCs w:val="26"/>
        </w:rPr>
        <w:t xml:space="preserve"> </w:t>
      </w:r>
    </w:p>
    <w:p w:rsidR="001616E0" w:rsidRDefault="006D0D1B" w:rsidP="0030403D">
      <w:pPr>
        <w:rPr>
          <w:rFonts w:ascii="Times New Roman" w:hAnsi="Times New Roman" w:cs="Times New Roman"/>
          <w:b/>
          <w:i/>
          <w:sz w:val="26"/>
          <w:szCs w:val="26"/>
        </w:rPr>
      </w:pPr>
      <w:r>
        <w:rPr>
          <w:rFonts w:ascii="Times New Roman" w:hAnsi="Times New Roman" w:cs="Times New Roman"/>
          <w:sz w:val="26"/>
          <w:szCs w:val="26"/>
        </w:rPr>
        <w:t>This compared to the country’s population sizes in 2018; Uganda had 41,515,395, Burundi,</w:t>
      </w:r>
      <w:r w:rsidR="00F31625">
        <w:rPr>
          <w:rFonts w:ascii="Times New Roman" w:hAnsi="Times New Roman" w:cs="Times New Roman"/>
          <w:sz w:val="26"/>
          <w:szCs w:val="26"/>
        </w:rPr>
        <w:t xml:space="preserve"> 11934361,</w:t>
      </w:r>
      <w:r>
        <w:rPr>
          <w:rFonts w:ascii="Times New Roman" w:hAnsi="Times New Roman" w:cs="Times New Roman"/>
          <w:sz w:val="26"/>
          <w:szCs w:val="26"/>
        </w:rPr>
        <w:t xml:space="preserve"> Kenya,</w:t>
      </w:r>
      <w:r w:rsidR="00F31625">
        <w:rPr>
          <w:rFonts w:ascii="Times New Roman" w:hAnsi="Times New Roman" w:cs="Times New Roman"/>
          <w:sz w:val="26"/>
          <w:szCs w:val="26"/>
        </w:rPr>
        <w:t xml:space="preserve"> 49,953,304,</w:t>
      </w:r>
      <w:r>
        <w:rPr>
          <w:rFonts w:ascii="Times New Roman" w:hAnsi="Times New Roman" w:cs="Times New Roman"/>
          <w:sz w:val="26"/>
          <w:szCs w:val="26"/>
        </w:rPr>
        <w:t xml:space="preserve"> Tanzania,</w:t>
      </w:r>
      <w:r w:rsidR="00F31625">
        <w:rPr>
          <w:rFonts w:ascii="Times New Roman" w:hAnsi="Times New Roman" w:cs="Times New Roman"/>
          <w:sz w:val="26"/>
          <w:szCs w:val="26"/>
        </w:rPr>
        <w:t xml:space="preserve"> 58,090,443, and</w:t>
      </w:r>
      <w:r>
        <w:rPr>
          <w:rFonts w:ascii="Times New Roman" w:hAnsi="Times New Roman" w:cs="Times New Roman"/>
          <w:sz w:val="26"/>
          <w:szCs w:val="26"/>
        </w:rPr>
        <w:t xml:space="preserve"> Rwanda</w:t>
      </w:r>
      <w:r w:rsidR="00F31625">
        <w:rPr>
          <w:rFonts w:ascii="Times New Roman" w:hAnsi="Times New Roman" w:cs="Times New Roman"/>
          <w:sz w:val="26"/>
          <w:szCs w:val="26"/>
        </w:rPr>
        <w:t xml:space="preserve">, 13,531808. Information adapted </w:t>
      </w:r>
      <w:r w:rsidR="00F31625" w:rsidRPr="001616E0">
        <w:rPr>
          <w:rFonts w:ascii="Times New Roman" w:hAnsi="Times New Roman" w:cs="Times New Roman"/>
          <w:b/>
          <w:i/>
          <w:sz w:val="26"/>
          <w:szCs w:val="26"/>
        </w:rPr>
        <w:t xml:space="preserve">https://www. </w:t>
      </w:r>
      <w:proofErr w:type="spellStart"/>
      <w:r w:rsidR="001616E0" w:rsidRPr="001616E0">
        <w:rPr>
          <w:rFonts w:ascii="Times New Roman" w:hAnsi="Times New Roman" w:cs="Times New Roman"/>
          <w:b/>
          <w:i/>
          <w:sz w:val="26"/>
          <w:szCs w:val="26"/>
        </w:rPr>
        <w:t>Macrotrends.net</w:t>
      </w:r>
      <w:proofErr w:type="gramStart"/>
      <w:r w:rsidR="001616E0">
        <w:rPr>
          <w:rFonts w:ascii="Times New Roman" w:hAnsi="Times New Roman" w:cs="Times New Roman"/>
          <w:b/>
          <w:i/>
          <w:sz w:val="26"/>
          <w:szCs w:val="26"/>
        </w:rPr>
        <w:t>,</w:t>
      </w:r>
      <w:r w:rsidR="001616E0" w:rsidRPr="001616E0">
        <w:rPr>
          <w:rFonts w:ascii="Times New Roman" w:hAnsi="Times New Roman" w:cs="Times New Roman"/>
          <w:b/>
          <w:i/>
          <w:sz w:val="26"/>
          <w:szCs w:val="26"/>
        </w:rPr>
        <w:t>africaspopulation</w:t>
      </w:r>
      <w:proofErr w:type="spellEnd"/>
      <w:proofErr w:type="gramEnd"/>
      <w:r w:rsidR="001616E0" w:rsidRPr="001616E0">
        <w:rPr>
          <w:rFonts w:ascii="Times New Roman" w:hAnsi="Times New Roman" w:cs="Times New Roman"/>
          <w:b/>
          <w:i/>
          <w:sz w:val="26"/>
          <w:szCs w:val="26"/>
        </w:rPr>
        <w:t xml:space="preserve"> 2018</w:t>
      </w:r>
      <w:r w:rsidR="001616E0">
        <w:rPr>
          <w:rFonts w:ascii="Times New Roman" w:hAnsi="Times New Roman" w:cs="Times New Roman"/>
          <w:b/>
          <w:i/>
          <w:sz w:val="26"/>
          <w:szCs w:val="26"/>
        </w:rPr>
        <w:t>.</w:t>
      </w:r>
    </w:p>
    <w:p w:rsidR="00E3410B" w:rsidRPr="00E3410B" w:rsidRDefault="001616E0" w:rsidP="0030403D">
      <w:pPr>
        <w:rPr>
          <w:rFonts w:ascii="Times New Roman" w:hAnsi="Times New Roman" w:cs="Times New Roman"/>
          <w:sz w:val="26"/>
          <w:szCs w:val="26"/>
        </w:rPr>
      </w:pPr>
      <w:r>
        <w:rPr>
          <w:rFonts w:ascii="Times New Roman" w:hAnsi="Times New Roman" w:cs="Times New Roman"/>
          <w:sz w:val="26"/>
          <w:szCs w:val="26"/>
        </w:rPr>
        <w:lastRenderedPageBreak/>
        <w:t>This trend result from largely rural</w:t>
      </w:r>
      <w:r w:rsidR="00F31625">
        <w:rPr>
          <w:rFonts w:ascii="Times New Roman" w:hAnsi="Times New Roman" w:cs="Times New Roman"/>
          <w:sz w:val="26"/>
          <w:szCs w:val="26"/>
        </w:rPr>
        <w:t xml:space="preserve"> </w:t>
      </w:r>
      <w:r>
        <w:rPr>
          <w:rFonts w:ascii="Times New Roman" w:hAnsi="Times New Roman" w:cs="Times New Roman"/>
          <w:sz w:val="26"/>
          <w:szCs w:val="26"/>
        </w:rPr>
        <w:t xml:space="preserve">to urban drift with more youth moving into towns due to better social, economic and political effects than in rural areas. However many leaders expect this to cause both positive and negative effects in both rural and urban areas.  </w:t>
      </w:r>
    </w:p>
    <w:p w:rsidR="00E3410B" w:rsidRDefault="00E3410B" w:rsidP="0030403D">
      <w:pPr>
        <w:rPr>
          <w:rFonts w:ascii="Times New Roman" w:hAnsi="Times New Roman" w:cs="Times New Roman"/>
          <w:b/>
          <w:sz w:val="26"/>
          <w:szCs w:val="26"/>
        </w:rPr>
      </w:pPr>
    </w:p>
    <w:p w:rsidR="00E3410B" w:rsidRDefault="00E3410B" w:rsidP="001616E0">
      <w:pPr>
        <w:jc w:val="center"/>
        <w:rPr>
          <w:rFonts w:ascii="Times New Roman" w:hAnsi="Times New Roman" w:cs="Times New Roman"/>
          <w:b/>
          <w:sz w:val="26"/>
          <w:szCs w:val="26"/>
        </w:rPr>
      </w:pPr>
      <w:r>
        <w:rPr>
          <w:noProof/>
        </w:rPr>
        <w:drawing>
          <wp:inline distT="0" distB="0" distL="0" distR="0" wp14:anchorId="3A1E4575" wp14:editId="6D002D2A">
            <wp:extent cx="4572000" cy="3064269"/>
            <wp:effectExtent l="0" t="0" r="0" b="3175"/>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A04982" w:rsidRDefault="001616E0" w:rsidP="0030403D">
      <w:pPr>
        <w:rPr>
          <w:rFonts w:ascii="Times New Roman" w:hAnsi="Times New Roman" w:cs="Times New Roman"/>
          <w:sz w:val="26"/>
          <w:szCs w:val="26"/>
        </w:rPr>
      </w:pPr>
      <w:r>
        <w:rPr>
          <w:rFonts w:ascii="Times New Roman" w:hAnsi="Times New Roman" w:cs="Times New Roman"/>
          <w:sz w:val="26"/>
          <w:szCs w:val="26"/>
        </w:rPr>
        <w:t>You have been invited by the leaders in your district at the headquarters up on the new declaration of your district to a level of a city to collect information from the public on the new development.</w:t>
      </w:r>
    </w:p>
    <w:p w:rsidR="001616E0" w:rsidRDefault="001616E0" w:rsidP="0030403D">
      <w:pPr>
        <w:rPr>
          <w:rFonts w:ascii="Times New Roman" w:hAnsi="Times New Roman" w:cs="Times New Roman"/>
          <w:b/>
          <w:sz w:val="26"/>
          <w:szCs w:val="26"/>
        </w:rPr>
      </w:pPr>
      <w:r w:rsidRPr="001616E0">
        <w:rPr>
          <w:rFonts w:ascii="Times New Roman" w:hAnsi="Times New Roman" w:cs="Times New Roman"/>
          <w:b/>
          <w:sz w:val="26"/>
          <w:szCs w:val="26"/>
        </w:rPr>
        <w:t>Task:</w:t>
      </w:r>
    </w:p>
    <w:p w:rsidR="001616E0" w:rsidRDefault="001616E0" w:rsidP="001616E0">
      <w:pPr>
        <w:ind w:left="630" w:hanging="630"/>
        <w:rPr>
          <w:rFonts w:ascii="Times New Roman" w:hAnsi="Times New Roman" w:cs="Times New Roman"/>
          <w:b/>
          <w:sz w:val="26"/>
          <w:szCs w:val="26"/>
        </w:rPr>
      </w:pPr>
      <w:r>
        <w:rPr>
          <w:rFonts w:ascii="Times New Roman" w:hAnsi="Times New Roman" w:cs="Times New Roman"/>
          <w:sz w:val="26"/>
          <w:szCs w:val="26"/>
        </w:rPr>
        <w:t>(a)     Using the information in the scenario, calculate the existing urban population in the considered countries.</w:t>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Pr>
          <w:rFonts w:ascii="Times New Roman" w:hAnsi="Times New Roman" w:cs="Times New Roman"/>
          <w:sz w:val="26"/>
          <w:szCs w:val="26"/>
        </w:rPr>
        <w:tab/>
      </w:r>
      <w:r w:rsidRPr="001616E0">
        <w:rPr>
          <w:rFonts w:ascii="Times New Roman" w:hAnsi="Times New Roman" w:cs="Times New Roman"/>
          <w:b/>
          <w:sz w:val="26"/>
          <w:szCs w:val="26"/>
        </w:rPr>
        <w:t>(4 scores)</w:t>
      </w:r>
    </w:p>
    <w:p w:rsidR="003B0AD3" w:rsidRDefault="001616E0" w:rsidP="001616E0">
      <w:pPr>
        <w:ind w:left="630" w:hanging="630"/>
        <w:rPr>
          <w:rFonts w:ascii="Times New Roman" w:hAnsi="Times New Roman" w:cs="Times New Roman"/>
          <w:sz w:val="26"/>
          <w:szCs w:val="26"/>
        </w:rPr>
      </w:pPr>
      <w:r w:rsidRPr="001616E0">
        <w:rPr>
          <w:rFonts w:ascii="Times New Roman" w:hAnsi="Times New Roman" w:cs="Times New Roman"/>
          <w:sz w:val="26"/>
          <w:szCs w:val="26"/>
        </w:rPr>
        <w:t>(b)</w:t>
      </w:r>
      <w:r>
        <w:rPr>
          <w:rFonts w:ascii="Times New Roman" w:hAnsi="Times New Roman" w:cs="Times New Roman"/>
          <w:sz w:val="26"/>
          <w:szCs w:val="26"/>
        </w:rPr>
        <w:tab/>
      </w:r>
      <w:r w:rsidR="003B0AD3">
        <w:rPr>
          <w:rFonts w:ascii="Times New Roman" w:hAnsi="Times New Roman" w:cs="Times New Roman"/>
          <w:sz w:val="26"/>
          <w:szCs w:val="26"/>
        </w:rPr>
        <w:t>Explain the effects of fastest urbanization in East African region by 2018 and advise the district leaders on curbing down the drifting of much youth from rural areas into urban areas.</w:t>
      </w:r>
      <w:r w:rsidR="003B0AD3">
        <w:rPr>
          <w:rFonts w:ascii="Times New Roman" w:hAnsi="Times New Roman" w:cs="Times New Roman"/>
          <w:sz w:val="26"/>
          <w:szCs w:val="26"/>
        </w:rPr>
        <w:tab/>
      </w:r>
      <w:r w:rsidR="003B0AD3">
        <w:rPr>
          <w:rFonts w:ascii="Times New Roman" w:hAnsi="Times New Roman" w:cs="Times New Roman"/>
          <w:sz w:val="26"/>
          <w:szCs w:val="26"/>
        </w:rPr>
        <w:tab/>
      </w:r>
      <w:r w:rsidR="003B0AD3">
        <w:rPr>
          <w:rFonts w:ascii="Times New Roman" w:hAnsi="Times New Roman" w:cs="Times New Roman"/>
          <w:sz w:val="26"/>
          <w:szCs w:val="26"/>
        </w:rPr>
        <w:tab/>
      </w:r>
      <w:r w:rsidR="003B0AD3">
        <w:rPr>
          <w:rFonts w:ascii="Times New Roman" w:hAnsi="Times New Roman" w:cs="Times New Roman"/>
          <w:sz w:val="26"/>
          <w:szCs w:val="26"/>
        </w:rPr>
        <w:tab/>
      </w:r>
      <w:r w:rsidR="003B0AD3">
        <w:rPr>
          <w:rFonts w:ascii="Times New Roman" w:hAnsi="Times New Roman" w:cs="Times New Roman"/>
          <w:sz w:val="26"/>
          <w:szCs w:val="26"/>
        </w:rPr>
        <w:tab/>
      </w:r>
      <w:r w:rsidR="003B0AD3">
        <w:rPr>
          <w:rFonts w:ascii="Times New Roman" w:hAnsi="Times New Roman" w:cs="Times New Roman"/>
          <w:sz w:val="26"/>
          <w:szCs w:val="26"/>
        </w:rPr>
        <w:tab/>
      </w:r>
      <w:r w:rsidR="003B0AD3">
        <w:rPr>
          <w:rFonts w:ascii="Times New Roman" w:hAnsi="Times New Roman" w:cs="Times New Roman"/>
          <w:sz w:val="26"/>
          <w:szCs w:val="26"/>
        </w:rPr>
        <w:tab/>
      </w:r>
      <w:r w:rsidR="003B0AD3">
        <w:rPr>
          <w:rFonts w:ascii="Times New Roman" w:hAnsi="Times New Roman" w:cs="Times New Roman"/>
          <w:sz w:val="26"/>
          <w:szCs w:val="26"/>
        </w:rPr>
        <w:tab/>
      </w:r>
      <w:r w:rsidR="003B0AD3">
        <w:rPr>
          <w:rFonts w:ascii="Times New Roman" w:hAnsi="Times New Roman" w:cs="Times New Roman"/>
          <w:sz w:val="26"/>
          <w:szCs w:val="26"/>
        </w:rPr>
        <w:tab/>
      </w:r>
      <w:r w:rsidR="003B0AD3">
        <w:rPr>
          <w:rFonts w:ascii="Times New Roman" w:hAnsi="Times New Roman" w:cs="Times New Roman"/>
          <w:sz w:val="26"/>
          <w:szCs w:val="26"/>
        </w:rPr>
        <w:tab/>
      </w:r>
      <w:r w:rsidR="003B0AD3">
        <w:rPr>
          <w:rFonts w:ascii="Times New Roman" w:hAnsi="Times New Roman" w:cs="Times New Roman"/>
          <w:sz w:val="26"/>
          <w:szCs w:val="26"/>
        </w:rPr>
        <w:tab/>
      </w:r>
      <w:r w:rsidR="003B0AD3">
        <w:rPr>
          <w:rFonts w:ascii="Times New Roman" w:hAnsi="Times New Roman" w:cs="Times New Roman"/>
          <w:sz w:val="26"/>
          <w:szCs w:val="26"/>
        </w:rPr>
        <w:tab/>
      </w:r>
      <w:r w:rsidR="003B0AD3">
        <w:rPr>
          <w:rFonts w:ascii="Times New Roman" w:hAnsi="Times New Roman" w:cs="Times New Roman"/>
          <w:sz w:val="26"/>
          <w:szCs w:val="26"/>
        </w:rPr>
        <w:tab/>
      </w:r>
      <w:r w:rsidR="003B0AD3">
        <w:rPr>
          <w:rFonts w:ascii="Times New Roman" w:hAnsi="Times New Roman" w:cs="Times New Roman"/>
          <w:sz w:val="26"/>
          <w:szCs w:val="26"/>
        </w:rPr>
        <w:tab/>
      </w:r>
      <w:r w:rsidR="003B0AD3">
        <w:rPr>
          <w:rFonts w:ascii="Times New Roman" w:hAnsi="Times New Roman" w:cs="Times New Roman"/>
          <w:sz w:val="26"/>
          <w:szCs w:val="26"/>
        </w:rPr>
        <w:tab/>
      </w:r>
      <w:r w:rsidR="003B0AD3">
        <w:rPr>
          <w:rFonts w:ascii="Times New Roman" w:hAnsi="Times New Roman" w:cs="Times New Roman"/>
          <w:sz w:val="26"/>
          <w:szCs w:val="26"/>
        </w:rPr>
        <w:tab/>
      </w:r>
      <w:r w:rsidR="003B0AD3">
        <w:rPr>
          <w:rFonts w:ascii="Times New Roman" w:hAnsi="Times New Roman" w:cs="Times New Roman"/>
          <w:sz w:val="26"/>
          <w:szCs w:val="26"/>
        </w:rPr>
        <w:tab/>
      </w:r>
      <w:r w:rsidR="003B0AD3">
        <w:rPr>
          <w:rFonts w:ascii="Times New Roman" w:hAnsi="Times New Roman" w:cs="Times New Roman"/>
          <w:sz w:val="26"/>
          <w:szCs w:val="26"/>
        </w:rPr>
        <w:tab/>
      </w:r>
      <w:r w:rsidR="003B0AD3">
        <w:rPr>
          <w:rFonts w:ascii="Times New Roman" w:hAnsi="Times New Roman" w:cs="Times New Roman"/>
          <w:sz w:val="26"/>
          <w:szCs w:val="26"/>
        </w:rPr>
        <w:tab/>
      </w:r>
      <w:r w:rsidR="003B0AD3">
        <w:rPr>
          <w:rFonts w:ascii="Times New Roman" w:hAnsi="Times New Roman" w:cs="Times New Roman"/>
          <w:sz w:val="26"/>
          <w:szCs w:val="26"/>
        </w:rPr>
        <w:tab/>
      </w:r>
      <w:r w:rsidR="003B0AD3">
        <w:rPr>
          <w:rFonts w:ascii="Times New Roman" w:hAnsi="Times New Roman" w:cs="Times New Roman"/>
          <w:sz w:val="26"/>
          <w:szCs w:val="26"/>
        </w:rPr>
        <w:tab/>
      </w:r>
      <w:r w:rsidR="003B0AD3">
        <w:rPr>
          <w:rFonts w:ascii="Times New Roman" w:hAnsi="Times New Roman" w:cs="Times New Roman"/>
          <w:sz w:val="26"/>
          <w:szCs w:val="26"/>
        </w:rPr>
        <w:tab/>
      </w:r>
      <w:r w:rsidR="003B0AD3">
        <w:rPr>
          <w:rFonts w:ascii="Times New Roman" w:hAnsi="Times New Roman" w:cs="Times New Roman"/>
          <w:sz w:val="26"/>
          <w:szCs w:val="26"/>
        </w:rPr>
        <w:tab/>
      </w:r>
      <w:r w:rsidR="003B0AD3">
        <w:rPr>
          <w:rFonts w:ascii="Times New Roman" w:hAnsi="Times New Roman" w:cs="Times New Roman"/>
          <w:b/>
          <w:sz w:val="26"/>
          <w:szCs w:val="26"/>
        </w:rPr>
        <w:t>(8</w:t>
      </w:r>
      <w:r w:rsidR="003B0AD3" w:rsidRPr="003B0AD3">
        <w:rPr>
          <w:rFonts w:ascii="Times New Roman" w:hAnsi="Times New Roman" w:cs="Times New Roman"/>
          <w:b/>
          <w:sz w:val="26"/>
          <w:szCs w:val="26"/>
        </w:rPr>
        <w:t xml:space="preserve"> scores)</w:t>
      </w:r>
      <w:r w:rsidR="003B0AD3">
        <w:rPr>
          <w:rFonts w:ascii="Times New Roman" w:hAnsi="Times New Roman" w:cs="Times New Roman"/>
          <w:sz w:val="26"/>
          <w:szCs w:val="26"/>
        </w:rPr>
        <w:t xml:space="preserve">  </w:t>
      </w:r>
    </w:p>
    <w:p w:rsidR="003B0AD3" w:rsidRDefault="003B0AD3" w:rsidP="001616E0">
      <w:pPr>
        <w:ind w:left="630" w:hanging="630"/>
        <w:rPr>
          <w:rFonts w:ascii="Times New Roman" w:hAnsi="Times New Roman" w:cs="Times New Roman"/>
          <w:sz w:val="26"/>
          <w:szCs w:val="26"/>
        </w:rPr>
      </w:pPr>
    </w:p>
    <w:p w:rsidR="003B0AD3" w:rsidRDefault="003B0AD3" w:rsidP="00E21041">
      <w:pPr>
        <w:ind w:left="8640"/>
        <w:rPr>
          <w:rFonts w:ascii="Times New Roman" w:hAnsi="Times New Roman" w:cs="Times New Roman"/>
          <w:b/>
          <w:sz w:val="32"/>
          <w:szCs w:val="26"/>
        </w:rPr>
      </w:pPr>
      <w:r w:rsidRPr="00A04982">
        <w:rPr>
          <w:rFonts w:ascii="Times New Roman" w:hAnsi="Times New Roman" w:cs="Times New Roman"/>
          <w:b/>
          <w:sz w:val="32"/>
          <w:szCs w:val="26"/>
        </w:rPr>
        <w:t xml:space="preserve">END </w:t>
      </w:r>
    </w:p>
    <w:p w:rsidR="00E21041" w:rsidRPr="00E21041" w:rsidRDefault="00E21041" w:rsidP="00E21041">
      <w:pPr>
        <w:ind w:left="8640"/>
        <w:rPr>
          <w:rFonts w:ascii="Times New Roman" w:hAnsi="Times New Roman" w:cs="Times New Roman"/>
          <w:b/>
          <w:sz w:val="32"/>
          <w:szCs w:val="26"/>
        </w:rPr>
      </w:pPr>
      <w:bookmarkStart w:id="0" w:name="_GoBack"/>
      <w:bookmarkEnd w:id="0"/>
    </w:p>
    <w:p w:rsidR="003B0AD3" w:rsidRPr="00436725" w:rsidRDefault="00A04982" w:rsidP="003B0AD3">
      <w:pPr>
        <w:contextualSpacing/>
        <w:rPr>
          <w:rFonts w:ascii="Times New Roman" w:hAnsi="Times New Roman" w:cs="Times New Roman"/>
          <w:b/>
          <w:sz w:val="36"/>
          <w:szCs w:val="26"/>
        </w:rPr>
      </w:pPr>
      <w:r>
        <w:rPr>
          <w:rFonts w:ascii="Times New Roman" w:hAnsi="Times New Roman" w:cs="Times New Roman"/>
          <w:b/>
          <w:sz w:val="36"/>
          <w:szCs w:val="26"/>
        </w:rPr>
        <w:t>Scoring</w:t>
      </w:r>
      <w:r w:rsidR="003B0AD3" w:rsidRPr="00436725">
        <w:rPr>
          <w:rFonts w:ascii="Times New Roman" w:hAnsi="Times New Roman" w:cs="Times New Roman"/>
          <w:b/>
          <w:sz w:val="36"/>
          <w:szCs w:val="26"/>
        </w:rPr>
        <w:t xml:space="preserve"> Guide @ 20000/= </w:t>
      </w:r>
    </w:p>
    <w:p w:rsidR="003B0AD3" w:rsidRPr="00436725" w:rsidRDefault="003B0AD3" w:rsidP="003B0AD3">
      <w:pPr>
        <w:rPr>
          <w:rFonts w:ascii="Times New Roman" w:hAnsi="Times New Roman" w:cs="Times New Roman"/>
          <w:b/>
          <w:sz w:val="36"/>
          <w:szCs w:val="26"/>
        </w:rPr>
      </w:pPr>
      <w:r w:rsidRPr="00436725">
        <w:rPr>
          <w:rFonts w:ascii="Times New Roman" w:hAnsi="Times New Roman" w:cs="Times New Roman"/>
          <w:b/>
          <w:sz w:val="36"/>
          <w:szCs w:val="26"/>
        </w:rPr>
        <w:t xml:space="preserve">Contact 0745904106 </w:t>
      </w:r>
      <w:r w:rsidRPr="00436725">
        <w:rPr>
          <w:rFonts w:ascii="Times New Roman" w:hAnsi="Times New Roman" w:cs="Times New Roman"/>
          <w:sz w:val="28"/>
          <w:szCs w:val="26"/>
        </w:rPr>
        <w:t>or</w:t>
      </w:r>
      <w:r w:rsidRPr="00436725">
        <w:rPr>
          <w:rFonts w:ascii="Times New Roman" w:hAnsi="Times New Roman" w:cs="Times New Roman"/>
          <w:b/>
          <w:sz w:val="36"/>
          <w:szCs w:val="26"/>
        </w:rPr>
        <w:t xml:space="preserve"> </w:t>
      </w:r>
      <w:r w:rsidR="00436725" w:rsidRPr="00436725">
        <w:rPr>
          <w:rFonts w:ascii="Times New Roman" w:hAnsi="Times New Roman" w:cs="Times New Roman"/>
          <w:b/>
          <w:sz w:val="36"/>
          <w:szCs w:val="26"/>
        </w:rPr>
        <w:t>0766720466</w:t>
      </w:r>
      <w:r w:rsidRPr="00436725">
        <w:rPr>
          <w:rFonts w:ascii="Times New Roman" w:hAnsi="Times New Roman" w:cs="Times New Roman"/>
          <w:b/>
          <w:sz w:val="36"/>
          <w:szCs w:val="26"/>
        </w:rPr>
        <w:t xml:space="preserve"> </w:t>
      </w:r>
      <w:r w:rsidR="001268CD">
        <w:rPr>
          <w:rFonts w:ascii="Times New Roman" w:hAnsi="Times New Roman" w:cs="Times New Roman"/>
          <w:b/>
          <w:sz w:val="36"/>
          <w:szCs w:val="26"/>
        </w:rPr>
        <w:t xml:space="preserve"> </w:t>
      </w:r>
      <w:proofErr w:type="spellStart"/>
      <w:r w:rsidRPr="00436725">
        <w:rPr>
          <w:rFonts w:ascii="Times New Roman" w:hAnsi="Times New Roman" w:cs="Times New Roman"/>
          <w:b/>
          <w:sz w:val="36"/>
          <w:szCs w:val="26"/>
        </w:rPr>
        <w:t>Waswa</w:t>
      </w:r>
      <w:proofErr w:type="spellEnd"/>
      <w:r w:rsidRPr="00436725">
        <w:rPr>
          <w:rFonts w:ascii="Times New Roman" w:hAnsi="Times New Roman" w:cs="Times New Roman"/>
          <w:b/>
          <w:sz w:val="36"/>
          <w:szCs w:val="26"/>
        </w:rPr>
        <w:t xml:space="preserve"> </w:t>
      </w:r>
      <w:proofErr w:type="spellStart"/>
      <w:r w:rsidRPr="00436725">
        <w:rPr>
          <w:rFonts w:ascii="Times New Roman" w:hAnsi="Times New Roman" w:cs="Times New Roman"/>
          <w:b/>
          <w:sz w:val="36"/>
          <w:szCs w:val="26"/>
        </w:rPr>
        <w:t>Keneth</w:t>
      </w:r>
      <w:proofErr w:type="spellEnd"/>
    </w:p>
    <w:sectPr w:rsidR="003B0AD3" w:rsidRPr="00436725" w:rsidSect="001761E5">
      <w:footerReference w:type="default" r:id="rId10"/>
      <w:pgSz w:w="11906" w:h="16838"/>
      <w:pgMar w:top="1170" w:right="1016" w:bottom="1440" w:left="117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93D9E" w:rsidRDefault="00C93D9E" w:rsidP="00747D97">
      <w:pPr>
        <w:spacing w:after="0" w:line="240" w:lineRule="auto"/>
      </w:pPr>
      <w:r>
        <w:separator/>
      </w:r>
    </w:p>
  </w:endnote>
  <w:endnote w:type="continuationSeparator" w:id="0">
    <w:p w:rsidR="00C93D9E" w:rsidRDefault="00C93D9E" w:rsidP="00747D9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47D97" w:rsidRPr="00747D97" w:rsidRDefault="00747D97" w:rsidP="00747D97">
    <w:pPr>
      <w:tabs>
        <w:tab w:val="center" w:pos="4680"/>
        <w:tab w:val="right" w:pos="9360"/>
      </w:tabs>
      <w:spacing w:after="0" w:line="240" w:lineRule="auto"/>
      <w:rPr>
        <w:rFonts w:ascii="Times New Roman" w:eastAsia="Times New Roman" w:hAnsi="Times New Roman" w:cs="Times New Roman"/>
        <w:b/>
        <w:i/>
        <w:sz w:val="20"/>
        <w:szCs w:val="24"/>
      </w:rPr>
    </w:pPr>
    <w:r w:rsidRPr="00747D97">
      <w:rPr>
        <w:rFonts w:ascii="Times New Roman" w:eastAsia="Times New Roman" w:hAnsi="Times New Roman" w:cs="Times New Roman"/>
        <w:b/>
        <w:i/>
        <w:sz w:val="20"/>
        <w:szCs w:val="24"/>
      </w:rPr>
      <w:t>ALLIED GEOGRAPHY TEACHERS’ EXAMINATION BOARB 2024</w:t>
    </w:r>
  </w:p>
  <w:p w:rsidR="00747D97" w:rsidRDefault="00747D9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93D9E" w:rsidRDefault="00C93D9E" w:rsidP="00747D97">
      <w:pPr>
        <w:spacing w:after="0" w:line="240" w:lineRule="auto"/>
      </w:pPr>
      <w:r>
        <w:separator/>
      </w:r>
    </w:p>
  </w:footnote>
  <w:footnote w:type="continuationSeparator" w:id="0">
    <w:p w:rsidR="00C93D9E" w:rsidRDefault="00C93D9E" w:rsidP="00747D9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6A033C7"/>
    <w:multiLevelType w:val="hybridMultilevel"/>
    <w:tmpl w:val="2990EA5C"/>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7A1D79BD"/>
    <w:multiLevelType w:val="hybridMultilevel"/>
    <w:tmpl w:val="13167A92"/>
    <w:lvl w:ilvl="0" w:tplc="04090017">
      <w:start w:val="1"/>
      <w:numFmt w:val="lowerLetter"/>
      <w:lvlText w:val="%1)"/>
      <w:lvlJc w:val="left"/>
      <w:pPr>
        <w:ind w:left="817" w:hanging="360"/>
      </w:pPr>
    </w:lvl>
    <w:lvl w:ilvl="1" w:tplc="04090019" w:tentative="1">
      <w:start w:val="1"/>
      <w:numFmt w:val="lowerLetter"/>
      <w:lvlText w:val="%2."/>
      <w:lvlJc w:val="left"/>
      <w:pPr>
        <w:ind w:left="1537" w:hanging="360"/>
      </w:pPr>
    </w:lvl>
    <w:lvl w:ilvl="2" w:tplc="0409001B" w:tentative="1">
      <w:start w:val="1"/>
      <w:numFmt w:val="lowerRoman"/>
      <w:lvlText w:val="%3."/>
      <w:lvlJc w:val="right"/>
      <w:pPr>
        <w:ind w:left="2257" w:hanging="180"/>
      </w:pPr>
    </w:lvl>
    <w:lvl w:ilvl="3" w:tplc="0409000F" w:tentative="1">
      <w:start w:val="1"/>
      <w:numFmt w:val="decimal"/>
      <w:lvlText w:val="%4."/>
      <w:lvlJc w:val="left"/>
      <w:pPr>
        <w:ind w:left="2977" w:hanging="360"/>
      </w:pPr>
    </w:lvl>
    <w:lvl w:ilvl="4" w:tplc="04090019" w:tentative="1">
      <w:start w:val="1"/>
      <w:numFmt w:val="lowerLetter"/>
      <w:lvlText w:val="%5."/>
      <w:lvlJc w:val="left"/>
      <w:pPr>
        <w:ind w:left="3697" w:hanging="360"/>
      </w:pPr>
    </w:lvl>
    <w:lvl w:ilvl="5" w:tplc="0409001B" w:tentative="1">
      <w:start w:val="1"/>
      <w:numFmt w:val="lowerRoman"/>
      <w:lvlText w:val="%6."/>
      <w:lvlJc w:val="right"/>
      <w:pPr>
        <w:ind w:left="4417" w:hanging="180"/>
      </w:pPr>
    </w:lvl>
    <w:lvl w:ilvl="6" w:tplc="0409000F" w:tentative="1">
      <w:start w:val="1"/>
      <w:numFmt w:val="decimal"/>
      <w:lvlText w:val="%7."/>
      <w:lvlJc w:val="left"/>
      <w:pPr>
        <w:ind w:left="5137" w:hanging="360"/>
      </w:pPr>
    </w:lvl>
    <w:lvl w:ilvl="7" w:tplc="04090019" w:tentative="1">
      <w:start w:val="1"/>
      <w:numFmt w:val="lowerLetter"/>
      <w:lvlText w:val="%8."/>
      <w:lvlJc w:val="left"/>
      <w:pPr>
        <w:ind w:left="5857" w:hanging="360"/>
      </w:pPr>
    </w:lvl>
    <w:lvl w:ilvl="8" w:tplc="0409001B" w:tentative="1">
      <w:start w:val="1"/>
      <w:numFmt w:val="lowerRoman"/>
      <w:lvlText w:val="%9."/>
      <w:lvlJc w:val="right"/>
      <w:pPr>
        <w:ind w:left="6577"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61E5"/>
    <w:rsid w:val="0002357E"/>
    <w:rsid w:val="001268CD"/>
    <w:rsid w:val="001616E0"/>
    <w:rsid w:val="001761E5"/>
    <w:rsid w:val="001802E3"/>
    <w:rsid w:val="002C2965"/>
    <w:rsid w:val="002E49BD"/>
    <w:rsid w:val="0030403D"/>
    <w:rsid w:val="00343659"/>
    <w:rsid w:val="00371983"/>
    <w:rsid w:val="00377D81"/>
    <w:rsid w:val="003B0AD3"/>
    <w:rsid w:val="00436725"/>
    <w:rsid w:val="0044092D"/>
    <w:rsid w:val="00535C33"/>
    <w:rsid w:val="00552E2E"/>
    <w:rsid w:val="00685D9D"/>
    <w:rsid w:val="006D0D1B"/>
    <w:rsid w:val="006F27E8"/>
    <w:rsid w:val="007435E9"/>
    <w:rsid w:val="00747D97"/>
    <w:rsid w:val="00767557"/>
    <w:rsid w:val="007A1B64"/>
    <w:rsid w:val="007B4893"/>
    <w:rsid w:val="007C40ED"/>
    <w:rsid w:val="007D7199"/>
    <w:rsid w:val="008625FC"/>
    <w:rsid w:val="00991739"/>
    <w:rsid w:val="00A02870"/>
    <w:rsid w:val="00A04982"/>
    <w:rsid w:val="00AE2F41"/>
    <w:rsid w:val="00B324B8"/>
    <w:rsid w:val="00B52CA5"/>
    <w:rsid w:val="00C83C0E"/>
    <w:rsid w:val="00C93664"/>
    <w:rsid w:val="00C93D9E"/>
    <w:rsid w:val="00D3320D"/>
    <w:rsid w:val="00DE5B3D"/>
    <w:rsid w:val="00E21041"/>
    <w:rsid w:val="00E3341B"/>
    <w:rsid w:val="00E3410B"/>
    <w:rsid w:val="00ED1BDF"/>
    <w:rsid w:val="00EF18C7"/>
    <w:rsid w:val="00F072F5"/>
    <w:rsid w:val="00F31625"/>
    <w:rsid w:val="00F35B2F"/>
    <w:rsid w:val="00FC24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28C3A15-485C-4FFF-9B4C-B78BFDA8E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EF18C7"/>
    <w:rPr>
      <w:color w:val="808080"/>
    </w:rPr>
  </w:style>
  <w:style w:type="paragraph" w:styleId="ListParagraph">
    <w:name w:val="List Paragraph"/>
    <w:basedOn w:val="Normal"/>
    <w:uiPriority w:val="34"/>
    <w:qFormat/>
    <w:rsid w:val="007A1B64"/>
    <w:pPr>
      <w:ind w:left="720"/>
      <w:contextualSpacing/>
    </w:pPr>
  </w:style>
  <w:style w:type="character" w:styleId="Hyperlink">
    <w:name w:val="Hyperlink"/>
    <w:basedOn w:val="DefaultParagraphFont"/>
    <w:uiPriority w:val="99"/>
    <w:unhideWhenUsed/>
    <w:rsid w:val="00F31625"/>
    <w:rPr>
      <w:color w:val="0563C1" w:themeColor="hyperlink"/>
      <w:u w:val="single"/>
    </w:rPr>
  </w:style>
  <w:style w:type="paragraph" w:styleId="Header">
    <w:name w:val="header"/>
    <w:basedOn w:val="Normal"/>
    <w:link w:val="HeaderChar"/>
    <w:uiPriority w:val="99"/>
    <w:unhideWhenUsed/>
    <w:rsid w:val="00747D97"/>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7D97"/>
  </w:style>
  <w:style w:type="paragraph" w:styleId="Footer">
    <w:name w:val="footer"/>
    <w:basedOn w:val="Normal"/>
    <w:link w:val="FooterChar"/>
    <w:uiPriority w:val="99"/>
    <w:unhideWhenUsed/>
    <w:rsid w:val="00747D97"/>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7D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package" Target="../embeddings/Microsoft_Excel_Worksheet1.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barChart>
        <c:barDir val="bar"/>
        <c:grouping val="clustered"/>
        <c:varyColors val="0"/>
        <c:ser>
          <c:idx val="0"/>
          <c:order val="0"/>
          <c:tx>
            <c:strRef>
              <c:f>Sheet1!$B$1</c:f>
              <c:strCache>
                <c:ptCount val="1"/>
              </c:strCache>
            </c:strRef>
          </c:tx>
          <c:spPr>
            <a:solidFill>
              <a:schemeClr val="accent1"/>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1">
                  <c:v>Uganda </c:v>
                </c:pt>
                <c:pt idx="2">
                  <c:v>Burundi</c:v>
                </c:pt>
                <c:pt idx="3">
                  <c:v>Kenya</c:v>
                </c:pt>
                <c:pt idx="4">
                  <c:v>Tanzania</c:v>
                </c:pt>
                <c:pt idx="5">
                  <c:v>Rwanda</c:v>
                </c:pt>
              </c:strCache>
            </c:strRef>
          </c:cat>
          <c:val>
            <c:numRef>
              <c:f>Sheet1!$B$2:$B$7</c:f>
              <c:numCache>
                <c:formatCode>0.00%</c:formatCode>
                <c:ptCount val="6"/>
                <c:pt idx="1">
                  <c:v>6.5000000000000002E-2</c:v>
                </c:pt>
                <c:pt idx="2">
                  <c:v>5.3999999999999999E-2</c:v>
                </c:pt>
                <c:pt idx="3">
                  <c:v>4.3999999999999997E-2</c:v>
                </c:pt>
                <c:pt idx="4">
                  <c:v>5.0999999999999997E-2</c:v>
                </c:pt>
                <c:pt idx="5">
                  <c:v>3.3000000000000002E-2</c:v>
                </c:pt>
              </c:numCache>
            </c:numRef>
          </c:val>
        </c:ser>
        <c:dLbls>
          <c:dLblPos val="outEnd"/>
          <c:showLegendKey val="0"/>
          <c:showVal val="1"/>
          <c:showCatName val="0"/>
          <c:showSerName val="0"/>
          <c:showPercent val="0"/>
          <c:showBubbleSize val="0"/>
        </c:dLbls>
        <c:gapWidth val="219"/>
        <c:axId val="1548808496"/>
        <c:axId val="1548806320"/>
        <c:extLst>
          <c:ext xmlns:c15="http://schemas.microsoft.com/office/drawing/2012/chart" uri="{02D57815-91ED-43cb-92C2-25804820EDAC}">
            <c15:filteredBarSeries>
              <c15:ser>
                <c:idx val="1"/>
                <c:order val="1"/>
                <c:tx>
                  <c:strRef>
                    <c:extLst>
                      <c:ext uri="{02D57815-91ED-43cb-92C2-25804820EDAC}">
                        <c15:formulaRef>
                          <c15:sqref>Sheet1!$C$1</c15:sqref>
                        </c15:formulaRef>
                      </c:ext>
                    </c:extLst>
                    <c:strCache>
                      <c:ptCount val="1"/>
                    </c:strCache>
                  </c:strRef>
                </c:tx>
                <c:spPr>
                  <a:solidFill>
                    <a:schemeClr val="accent2"/>
                  </a:solidFill>
                  <a:ln>
                    <a:noFill/>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en-US"/>
                    </a:p>
                  </c:txPr>
                  <c:dLblPos val="outEnd"/>
                  <c:showLegendKey val="0"/>
                  <c:showVal val="1"/>
                  <c:showCatName val="0"/>
                  <c:showSerName val="0"/>
                  <c:showPercent val="0"/>
                  <c:showBubbleSize val="0"/>
                  <c:showLeaderLines val="0"/>
                  <c:extLst>
                    <c:ext uri="{CE6537A1-D6FC-4f65-9D91-7224C49458BB}">
                      <c15:showLeaderLines val="1"/>
                      <c15:leaderLines>
                        <c:spPr>
                          <a:ln w="9525" cap="flat" cmpd="sng" algn="ctr">
                            <a:solidFill>
                              <a:schemeClr val="tx1">
                                <a:lumMod val="35000"/>
                                <a:lumOff val="65000"/>
                              </a:schemeClr>
                            </a:solidFill>
                            <a:round/>
                          </a:ln>
                          <a:effectLst/>
                        </c:spPr>
                      </c15:leaderLines>
                    </c:ext>
                  </c:extLst>
                </c:dLbls>
                <c:cat>
                  <c:strRef>
                    <c:extLst>
                      <c:ext uri="{02D57815-91ED-43cb-92C2-25804820EDAC}">
                        <c15:formulaRef>
                          <c15:sqref>Sheet1!$A$2:$A$7</c15:sqref>
                        </c15:formulaRef>
                      </c:ext>
                    </c:extLst>
                    <c:strCache>
                      <c:ptCount val="6"/>
                      <c:pt idx="1">
                        <c:v>Uganda </c:v>
                      </c:pt>
                      <c:pt idx="2">
                        <c:v>Burundi</c:v>
                      </c:pt>
                      <c:pt idx="3">
                        <c:v>Kenya</c:v>
                      </c:pt>
                      <c:pt idx="4">
                        <c:v>Tanzania</c:v>
                      </c:pt>
                      <c:pt idx="5">
                        <c:v>Rwanda</c:v>
                      </c:pt>
                    </c:strCache>
                  </c:strRef>
                </c:cat>
                <c:val>
                  <c:numRef>
                    <c:extLst>
                      <c:ext uri="{02D57815-91ED-43cb-92C2-25804820EDAC}">
                        <c15:formulaRef>
                          <c15:sqref>Sheet1!$C$2:$C$7</c15:sqref>
                        </c15:formulaRef>
                      </c:ext>
                    </c:extLst>
                    <c:numCache>
                      <c:formatCode>General</c:formatCode>
                      <c:ptCount val="6"/>
                    </c:numCache>
                  </c:numRef>
                </c:val>
              </c15:ser>
            </c15:filteredBarSeries>
          </c:ext>
        </c:extLst>
      </c:barChart>
      <c:catAx>
        <c:axId val="1548808496"/>
        <c:scaling>
          <c:orientation val="minMax"/>
        </c:scaling>
        <c:delete val="0"/>
        <c:axPos val="l"/>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48806320"/>
        <c:crosses val="autoZero"/>
        <c:auto val="1"/>
        <c:lblAlgn val="ctr"/>
        <c:lblOffset val="100"/>
        <c:noMultiLvlLbl val="0"/>
      </c:catAx>
      <c:valAx>
        <c:axId val="1548806320"/>
        <c:scaling>
          <c:orientation val="minMax"/>
        </c:scaling>
        <c:delete val="0"/>
        <c:axPos val="b"/>
        <c:majorGridlines>
          <c:spPr>
            <a:ln w="9525" cap="flat" cmpd="sng" algn="ctr">
              <a:solidFill>
                <a:schemeClr val="tx1">
                  <a:lumMod val="15000"/>
                  <a:lumOff val="85000"/>
                </a:schemeClr>
              </a:solidFill>
              <a:round/>
            </a:ln>
            <a:effectLst/>
          </c:spPr>
        </c:majorGridlines>
        <c:numFmt formatCode="0.0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548808496"/>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491</TotalTime>
  <Pages>7</Pages>
  <Words>1295</Words>
  <Characters>7387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8665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KIRAGGA FAMILY</dc:creator>
  <cp:keywords/>
  <dc:description/>
  <cp:lastModifiedBy>KIRAGGA FAMILY</cp:lastModifiedBy>
  <cp:revision>13</cp:revision>
  <dcterms:created xsi:type="dcterms:W3CDTF">2024-10-28T10:58:00Z</dcterms:created>
  <dcterms:modified xsi:type="dcterms:W3CDTF">2024-11-02T06:59:00Z</dcterms:modified>
</cp:coreProperties>
</file>